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4B2C9" w14:textId="50D13F1C" w:rsidR="00CB4DA8" w:rsidRDefault="003176F5" w:rsidP="00CB4DA8">
      <w:pPr>
        <w:rPr>
          <w:rFonts w:cstheme="minorHAnsi"/>
          <w:sz w:val="24"/>
          <w:szCs w:val="24"/>
          <w:lang w:val="sv-SE"/>
        </w:rPr>
      </w:pPr>
      <w:r>
        <w:rPr>
          <w:rFonts w:cstheme="minorHAnsi"/>
          <w:sz w:val="24"/>
          <w:szCs w:val="24"/>
          <w:lang w:val="sv-SE"/>
        </w:rPr>
        <w:t>Pressmeddelande</w:t>
      </w:r>
    </w:p>
    <w:p w14:paraId="295694FE" w14:textId="38EBF72C" w:rsidR="00BE31DF" w:rsidRPr="00A15C39" w:rsidRDefault="00BE31DF" w:rsidP="00CB4DA8">
      <w:pPr>
        <w:rPr>
          <w:rFonts w:cstheme="minorHAnsi"/>
          <w:sz w:val="24"/>
          <w:szCs w:val="24"/>
          <w:lang w:val="sv-SE"/>
        </w:rPr>
      </w:pPr>
      <w:r>
        <w:rPr>
          <w:rFonts w:cstheme="minorHAnsi"/>
          <w:sz w:val="24"/>
          <w:szCs w:val="24"/>
          <w:lang w:val="sv-SE"/>
        </w:rPr>
        <w:t>20.3.2024</w:t>
      </w:r>
    </w:p>
    <w:p w14:paraId="6FFB936C" w14:textId="77777777" w:rsidR="00CB4DA8" w:rsidRPr="00A15C39" w:rsidRDefault="00CB4DA8" w:rsidP="00CB4DA8">
      <w:pPr>
        <w:rPr>
          <w:rFonts w:cstheme="minorHAnsi"/>
          <w:sz w:val="24"/>
          <w:szCs w:val="24"/>
          <w:lang w:val="sv-SE"/>
        </w:rPr>
      </w:pPr>
    </w:p>
    <w:p w14:paraId="0AC3EAB7" w14:textId="690361E5" w:rsidR="00A02FDA" w:rsidRDefault="006837E9" w:rsidP="00A02FDA">
      <w:pPr>
        <w:pStyle w:val="HTML-esimuotoiltu"/>
        <w:shd w:val="clear" w:color="auto" w:fill="F8F9FA"/>
        <w:spacing w:line="540" w:lineRule="atLeast"/>
        <w:rPr>
          <w:rStyle w:val="y2iqfc"/>
          <w:rFonts w:asciiTheme="minorHAnsi" w:hAnsiTheme="minorHAnsi" w:cstheme="minorHAnsi"/>
          <w:color w:val="1F1F1F"/>
          <w:sz w:val="24"/>
          <w:szCs w:val="24"/>
          <w:lang w:val="sv-SE"/>
        </w:rPr>
      </w:pPr>
      <w:r>
        <w:rPr>
          <w:rStyle w:val="y2iqfc"/>
          <w:rFonts w:asciiTheme="minorHAnsi" w:hAnsiTheme="minorHAnsi" w:cstheme="minorHAnsi"/>
          <w:color w:val="1F1F1F"/>
          <w:sz w:val="24"/>
          <w:szCs w:val="24"/>
          <w:lang w:val="sv-SE"/>
        </w:rPr>
        <w:t>T</w:t>
      </w:r>
      <w:r w:rsidR="00A02FDA" w:rsidRPr="00A15C39">
        <w:rPr>
          <w:rStyle w:val="y2iqfc"/>
          <w:rFonts w:asciiTheme="minorHAnsi" w:hAnsiTheme="minorHAnsi" w:cstheme="minorHAnsi"/>
          <w:color w:val="1F1F1F"/>
          <w:sz w:val="24"/>
          <w:szCs w:val="24"/>
          <w:lang w:val="sv-SE"/>
        </w:rPr>
        <w:t>illgänglig för</w:t>
      </w:r>
      <w:r>
        <w:rPr>
          <w:rStyle w:val="y2iqfc"/>
          <w:rFonts w:asciiTheme="minorHAnsi" w:hAnsiTheme="minorHAnsi" w:cstheme="minorHAnsi"/>
          <w:color w:val="1F1F1F"/>
          <w:sz w:val="24"/>
          <w:szCs w:val="24"/>
          <w:lang w:val="sv-SE"/>
        </w:rPr>
        <w:t xml:space="preserve"> omedelbar</w:t>
      </w:r>
      <w:r w:rsidR="00A02FDA" w:rsidRPr="00A15C39">
        <w:rPr>
          <w:rStyle w:val="y2iqfc"/>
          <w:rFonts w:asciiTheme="minorHAnsi" w:hAnsiTheme="minorHAnsi" w:cstheme="minorHAnsi"/>
          <w:color w:val="1F1F1F"/>
          <w:sz w:val="24"/>
          <w:szCs w:val="24"/>
          <w:lang w:val="sv-SE"/>
        </w:rPr>
        <w:t xml:space="preserve"> publicering</w:t>
      </w:r>
    </w:p>
    <w:p w14:paraId="033108D5" w14:textId="77777777" w:rsidR="00967521" w:rsidRDefault="00967521" w:rsidP="00A02FDA">
      <w:pPr>
        <w:pStyle w:val="HTML-esimuotoiltu"/>
        <w:shd w:val="clear" w:color="auto" w:fill="F8F9FA"/>
        <w:spacing w:line="540" w:lineRule="atLeast"/>
        <w:rPr>
          <w:rStyle w:val="y2iqfc"/>
          <w:rFonts w:asciiTheme="minorHAnsi" w:hAnsiTheme="minorHAnsi" w:cstheme="minorHAnsi"/>
          <w:color w:val="1F1F1F"/>
          <w:sz w:val="24"/>
          <w:szCs w:val="24"/>
          <w:lang w:val="sv-SE"/>
        </w:rPr>
      </w:pPr>
    </w:p>
    <w:p w14:paraId="7363060E" w14:textId="28894EFB" w:rsidR="00F87531" w:rsidRPr="00F87531" w:rsidRDefault="009B5110" w:rsidP="00103CDE">
      <w:pPr>
        <w:pStyle w:val="HTML-esimuotoiltu"/>
        <w:shd w:val="clear" w:color="auto" w:fill="F8F9FA"/>
        <w:rPr>
          <w:rFonts w:ascii="inherit" w:hAnsi="inherit"/>
          <w:color w:val="1F1F1F"/>
          <w:sz w:val="42"/>
          <w:szCs w:val="42"/>
          <w:lang w:val="sv-SE"/>
        </w:rPr>
      </w:pPr>
      <w:r>
        <w:rPr>
          <w:rStyle w:val="y2iqfc"/>
          <w:rFonts w:asciiTheme="minorHAnsi" w:hAnsiTheme="minorHAnsi" w:cstheme="minorHAnsi"/>
          <w:color w:val="1F1F1F"/>
          <w:sz w:val="24"/>
          <w:szCs w:val="24"/>
          <w:lang w:val="sv-SE"/>
        </w:rPr>
        <w:t>”</w:t>
      </w:r>
      <w:r w:rsidR="00660FC5" w:rsidRPr="00660FC5">
        <w:rPr>
          <w:rStyle w:val="y2iqfc"/>
          <w:rFonts w:asciiTheme="minorHAnsi" w:hAnsiTheme="minorHAnsi" w:cstheme="minorHAnsi"/>
          <w:color w:val="1F1F1F"/>
          <w:sz w:val="24"/>
          <w:szCs w:val="24"/>
          <w:lang w:val="sv-SE"/>
        </w:rPr>
        <w:t>Som medlemmar i Bot</w:t>
      </w:r>
      <w:r w:rsidR="00660FC5">
        <w:rPr>
          <w:rStyle w:val="y2iqfc"/>
          <w:rFonts w:asciiTheme="minorHAnsi" w:hAnsiTheme="minorHAnsi" w:cstheme="minorHAnsi"/>
          <w:color w:val="1F1F1F"/>
          <w:sz w:val="24"/>
          <w:szCs w:val="24"/>
          <w:lang w:val="sv-SE"/>
        </w:rPr>
        <w:t>h</w:t>
      </w:r>
      <w:r w:rsidR="00660FC5" w:rsidRPr="00660FC5">
        <w:rPr>
          <w:rStyle w:val="y2iqfc"/>
          <w:rFonts w:asciiTheme="minorHAnsi" w:hAnsiTheme="minorHAnsi" w:cstheme="minorHAnsi"/>
          <w:color w:val="1F1F1F"/>
          <w:sz w:val="24"/>
          <w:szCs w:val="24"/>
          <w:lang w:val="sv-SE"/>
        </w:rPr>
        <w:t>nia</w:t>
      </w:r>
      <w:r w:rsidR="00D96F4E">
        <w:rPr>
          <w:rStyle w:val="y2iqfc"/>
          <w:rFonts w:asciiTheme="minorHAnsi" w:hAnsiTheme="minorHAnsi" w:cstheme="minorHAnsi"/>
          <w:color w:val="1F1F1F"/>
          <w:sz w:val="24"/>
          <w:szCs w:val="24"/>
          <w:lang w:val="sv-SE"/>
        </w:rPr>
        <w:t>n</w:t>
      </w:r>
      <w:r w:rsidR="00660FC5" w:rsidRPr="00660FC5">
        <w:rPr>
          <w:rStyle w:val="y2iqfc"/>
          <w:rFonts w:asciiTheme="minorHAnsi" w:hAnsiTheme="minorHAnsi" w:cstheme="minorHAnsi"/>
          <w:color w:val="1F1F1F"/>
          <w:sz w:val="24"/>
          <w:szCs w:val="24"/>
          <w:lang w:val="sv-SE"/>
        </w:rPr>
        <w:t xml:space="preserve"> Arc Cross-Border Transport Forum betonar vi vikten av säkra</w:t>
      </w:r>
      <w:r w:rsidR="00103CDE">
        <w:rPr>
          <w:rStyle w:val="y2iqfc"/>
          <w:rFonts w:asciiTheme="minorHAnsi" w:hAnsiTheme="minorHAnsi" w:cstheme="minorHAnsi"/>
          <w:color w:val="1F1F1F"/>
          <w:sz w:val="24"/>
          <w:szCs w:val="24"/>
          <w:lang w:val="sv-SE"/>
        </w:rPr>
        <w:t xml:space="preserve"> </w:t>
      </w:r>
      <w:r w:rsidR="00660FC5" w:rsidRPr="00660FC5">
        <w:rPr>
          <w:rStyle w:val="y2iqfc"/>
          <w:rFonts w:asciiTheme="minorHAnsi" w:hAnsiTheme="minorHAnsi" w:cstheme="minorHAnsi"/>
          <w:color w:val="1F1F1F"/>
          <w:sz w:val="24"/>
          <w:szCs w:val="24"/>
          <w:lang w:val="sv-SE"/>
        </w:rPr>
        <w:t xml:space="preserve">offentliga </w:t>
      </w:r>
      <w:r w:rsidR="00A3380C" w:rsidRPr="00F87531">
        <w:rPr>
          <w:rStyle w:val="y2iqfc"/>
          <w:rFonts w:asciiTheme="minorHAnsi" w:hAnsiTheme="minorHAnsi" w:cstheme="minorHAnsi"/>
          <w:color w:val="1F1F1F"/>
          <w:sz w:val="24"/>
          <w:szCs w:val="24"/>
          <w:lang w:val="sv-SE"/>
        </w:rPr>
        <w:t>finansiering</w:t>
      </w:r>
      <w:r w:rsidR="00103CDE">
        <w:rPr>
          <w:rStyle w:val="y2iqfc"/>
          <w:rFonts w:asciiTheme="minorHAnsi" w:hAnsiTheme="minorHAnsi" w:cstheme="minorHAnsi"/>
          <w:color w:val="1F1F1F"/>
          <w:sz w:val="24"/>
          <w:szCs w:val="24"/>
          <w:lang w:val="sv-SE"/>
        </w:rPr>
        <w:t xml:space="preserve"> </w:t>
      </w:r>
      <w:r w:rsidR="00F87531" w:rsidRPr="00F87531">
        <w:rPr>
          <w:rStyle w:val="y2iqfc"/>
          <w:rFonts w:ascii="inherit" w:hAnsi="inherit"/>
          <w:color w:val="1F1F1F"/>
          <w:sz w:val="24"/>
          <w:szCs w:val="24"/>
          <w:lang w:val="sv-SE"/>
        </w:rPr>
        <w:t>på båda sidor om gränsen mellan Finland och Sverige</w:t>
      </w:r>
    </w:p>
    <w:p w14:paraId="54D360BC" w14:textId="14A5F613" w:rsidR="00660FC5" w:rsidRDefault="00660FC5" w:rsidP="00103CDE">
      <w:pPr>
        <w:pStyle w:val="HTML-esimuotoiltu"/>
        <w:shd w:val="clear" w:color="auto" w:fill="F8F9FA"/>
        <w:rPr>
          <w:rStyle w:val="y2iqfc"/>
          <w:rFonts w:asciiTheme="minorHAnsi" w:hAnsiTheme="minorHAnsi" w:cstheme="minorHAnsi"/>
          <w:color w:val="1F1F1F"/>
          <w:sz w:val="24"/>
          <w:szCs w:val="24"/>
          <w:lang w:val="sv-SE"/>
        </w:rPr>
      </w:pPr>
      <w:r w:rsidRPr="00660FC5">
        <w:rPr>
          <w:rStyle w:val="y2iqfc"/>
          <w:rFonts w:asciiTheme="minorHAnsi" w:hAnsiTheme="minorHAnsi" w:cstheme="minorHAnsi"/>
          <w:color w:val="1F1F1F"/>
          <w:sz w:val="24"/>
          <w:szCs w:val="24"/>
          <w:lang w:val="sv-SE"/>
        </w:rPr>
        <w:t>för att få igång gränsöverskridande tågtrafik i TorneåHaparan</w:t>
      </w:r>
      <w:r w:rsidR="00D96F4E">
        <w:rPr>
          <w:rStyle w:val="y2iqfc"/>
          <w:rFonts w:asciiTheme="minorHAnsi" w:hAnsiTheme="minorHAnsi" w:cstheme="minorHAnsi"/>
          <w:color w:val="1F1F1F"/>
          <w:sz w:val="24"/>
          <w:szCs w:val="24"/>
          <w:lang w:val="sv-SE"/>
        </w:rPr>
        <w:t>d</w:t>
      </w:r>
      <w:r w:rsidRPr="00660FC5">
        <w:rPr>
          <w:rStyle w:val="y2iqfc"/>
          <w:rFonts w:asciiTheme="minorHAnsi" w:hAnsiTheme="minorHAnsi" w:cstheme="minorHAnsi"/>
          <w:color w:val="1F1F1F"/>
          <w:sz w:val="24"/>
          <w:szCs w:val="24"/>
          <w:lang w:val="sv-SE"/>
        </w:rPr>
        <w:t xml:space="preserve">a. Vi kräver också en systematisk och förstärkt dialog och samarbete mellan lokal, regional och nationell nivå, länder och regeringar, samt med Europeiska unionen, för att säkerställa nödvändiga investeringar för att skapa en fungerande transportförbindelse och infrastruktur mellan Finland, Sverige och Norge </w:t>
      </w:r>
      <w:r w:rsidR="00841D54">
        <w:rPr>
          <w:rStyle w:val="y2iqfc"/>
          <w:rFonts w:asciiTheme="minorHAnsi" w:hAnsiTheme="minorHAnsi" w:cstheme="minorHAnsi"/>
          <w:color w:val="1F1F1F"/>
          <w:sz w:val="24"/>
          <w:szCs w:val="24"/>
          <w:lang w:val="sv-SE"/>
        </w:rPr>
        <w:t>f</w:t>
      </w:r>
      <w:r w:rsidRPr="00841D54">
        <w:rPr>
          <w:rStyle w:val="y2iqfc"/>
          <w:rFonts w:asciiTheme="minorHAnsi" w:hAnsiTheme="minorHAnsi" w:cstheme="minorHAnsi"/>
          <w:color w:val="1F1F1F"/>
          <w:sz w:val="24"/>
          <w:szCs w:val="24"/>
          <w:lang w:val="sv-SE"/>
        </w:rPr>
        <w:t>rån Östersjön till Nordatlanten.</w:t>
      </w:r>
      <w:r w:rsidR="00201CF5">
        <w:rPr>
          <w:rStyle w:val="y2iqfc"/>
          <w:rFonts w:asciiTheme="minorHAnsi" w:hAnsiTheme="minorHAnsi" w:cstheme="minorHAnsi"/>
          <w:color w:val="1F1F1F"/>
          <w:sz w:val="24"/>
          <w:szCs w:val="24"/>
          <w:lang w:val="sv-SE"/>
        </w:rPr>
        <w:t>”</w:t>
      </w:r>
    </w:p>
    <w:p w14:paraId="4DDCA282" w14:textId="77777777" w:rsidR="00841D54" w:rsidRPr="00841D54" w:rsidRDefault="00841D54" w:rsidP="00660FC5">
      <w:pPr>
        <w:pStyle w:val="HTML-esimuotoiltu"/>
        <w:shd w:val="clear" w:color="auto" w:fill="F8F9FA"/>
        <w:rPr>
          <w:rFonts w:asciiTheme="minorHAnsi" w:hAnsiTheme="minorHAnsi" w:cstheme="minorHAnsi"/>
          <w:color w:val="1F1F1F"/>
          <w:sz w:val="24"/>
          <w:szCs w:val="24"/>
          <w:lang w:val="sv-SE"/>
        </w:rPr>
      </w:pPr>
    </w:p>
    <w:p w14:paraId="61A1EA28" w14:textId="77777777" w:rsidR="00967521" w:rsidRDefault="00967521" w:rsidP="00967521">
      <w:pPr>
        <w:pStyle w:val="paragraph"/>
        <w:spacing w:before="0" w:beforeAutospacing="0" w:after="0" w:afterAutospacing="0"/>
        <w:textAlignment w:val="baseline"/>
        <w:rPr>
          <w:rFonts w:ascii="Segoe UI" w:hAnsi="Segoe UI" w:cs="Segoe UI"/>
          <w:sz w:val="18"/>
          <w:szCs w:val="18"/>
          <w:lang w:val="en-GB"/>
        </w:rPr>
      </w:pPr>
      <w:r>
        <w:rPr>
          <w:rStyle w:val="normaltextrun"/>
          <w:i/>
          <w:iCs/>
          <w:lang w:val="en-GB"/>
        </w:rPr>
        <w:t>As members of Bothnian Arc Cross-Border Transport Forum, we emphasize the importance of securing the public finance on both sides to start the train services crossing the border in TornioHaparanda. We also call for a systematic and intensified dialogue and collaboration between the local, regional, and national levels, between countries and governments, and with the European Union to secure investments necessary to establish a functional transport network and infrastructures between Finland, Sweden, and Norway from the Baltic Sea shores to the North Atlantic.</w:t>
      </w:r>
      <w:r>
        <w:rPr>
          <w:rStyle w:val="eop"/>
          <w:lang w:val="en-GB"/>
        </w:rPr>
        <w:t> </w:t>
      </w:r>
    </w:p>
    <w:p w14:paraId="0E9124EE" w14:textId="77777777" w:rsidR="00967521" w:rsidRPr="00967521" w:rsidRDefault="00967521" w:rsidP="00770D80">
      <w:pPr>
        <w:pStyle w:val="HTML-esimuotoiltu"/>
        <w:shd w:val="clear" w:color="auto" w:fill="F8F9FA"/>
        <w:rPr>
          <w:rFonts w:asciiTheme="minorHAnsi" w:hAnsiTheme="minorHAnsi" w:cstheme="minorHAnsi"/>
          <w:color w:val="1F1F1F"/>
          <w:sz w:val="24"/>
          <w:szCs w:val="24"/>
          <w:lang w:val="en-GB"/>
        </w:rPr>
      </w:pPr>
    </w:p>
    <w:p w14:paraId="313ECD3E" w14:textId="0E27BC2E" w:rsidR="00D3459C" w:rsidRPr="00770D80" w:rsidRDefault="00D3459C" w:rsidP="00770D80">
      <w:pPr>
        <w:pStyle w:val="HTML-esimuotoiltu"/>
        <w:shd w:val="clear" w:color="auto" w:fill="F8F9FA"/>
        <w:rPr>
          <w:rStyle w:val="y2iqfc"/>
          <w:rFonts w:ascii="inherit" w:hAnsi="inherit"/>
          <w:color w:val="1F1F1F"/>
          <w:sz w:val="24"/>
          <w:szCs w:val="24"/>
          <w:lang w:val="sv-SE"/>
        </w:rPr>
      </w:pPr>
      <w:r w:rsidRPr="00770D80">
        <w:rPr>
          <w:rStyle w:val="y2iqfc"/>
          <w:rFonts w:asciiTheme="minorHAnsi" w:hAnsiTheme="minorHAnsi" w:cstheme="minorHAnsi"/>
          <w:color w:val="1F1F1F"/>
          <w:sz w:val="24"/>
          <w:szCs w:val="24"/>
          <w:lang w:val="sv-SE"/>
        </w:rPr>
        <w:t>Bot</w:t>
      </w:r>
      <w:r w:rsidR="0067464D">
        <w:rPr>
          <w:rStyle w:val="y2iqfc"/>
          <w:rFonts w:asciiTheme="minorHAnsi" w:hAnsiTheme="minorHAnsi" w:cstheme="minorHAnsi"/>
          <w:color w:val="1F1F1F"/>
          <w:sz w:val="24"/>
          <w:szCs w:val="24"/>
          <w:lang w:val="sv-SE"/>
        </w:rPr>
        <w:t>hnian Arcs</w:t>
      </w:r>
      <w:r w:rsidR="009927AB" w:rsidRPr="00770D80">
        <w:rPr>
          <w:rStyle w:val="y2iqfc"/>
          <w:rFonts w:asciiTheme="minorHAnsi" w:hAnsiTheme="minorHAnsi" w:cstheme="minorHAnsi"/>
          <w:color w:val="1F1F1F"/>
          <w:sz w:val="24"/>
          <w:szCs w:val="24"/>
          <w:lang w:val="sv-SE"/>
        </w:rPr>
        <w:t xml:space="preserve"> nystartade</w:t>
      </w:r>
      <w:r w:rsidR="00EE053C" w:rsidRPr="00770D80">
        <w:rPr>
          <w:rStyle w:val="y2iqfc"/>
          <w:rFonts w:asciiTheme="minorHAnsi" w:hAnsiTheme="minorHAnsi" w:cstheme="minorHAnsi"/>
          <w:color w:val="1F1F1F"/>
          <w:sz w:val="24"/>
          <w:szCs w:val="24"/>
          <w:lang w:val="sv-SE"/>
        </w:rPr>
        <w:t xml:space="preserve"> gränsöverskridande</w:t>
      </w:r>
      <w:r w:rsidR="009927AB" w:rsidRPr="00770D80">
        <w:rPr>
          <w:rStyle w:val="y2iqfc"/>
          <w:rFonts w:asciiTheme="minorHAnsi" w:hAnsiTheme="minorHAnsi" w:cstheme="minorHAnsi"/>
          <w:color w:val="1F1F1F"/>
          <w:sz w:val="24"/>
          <w:szCs w:val="24"/>
          <w:lang w:val="sv-SE"/>
        </w:rPr>
        <w:t xml:space="preserve"> ”Transport Forum”</w:t>
      </w:r>
      <w:r w:rsidRPr="00770D80">
        <w:rPr>
          <w:rStyle w:val="y2iqfc"/>
          <w:rFonts w:asciiTheme="minorHAnsi" w:hAnsiTheme="minorHAnsi" w:cstheme="minorHAnsi"/>
          <w:color w:val="1F1F1F"/>
          <w:sz w:val="24"/>
          <w:szCs w:val="24"/>
          <w:lang w:val="sv-SE"/>
        </w:rPr>
        <w:t xml:space="preserve"> </w:t>
      </w:r>
      <w:r w:rsidR="00454C8E" w:rsidRPr="00770D80">
        <w:rPr>
          <w:rStyle w:val="y2iqfc"/>
          <w:rFonts w:asciiTheme="minorHAnsi" w:hAnsiTheme="minorHAnsi" w:cstheme="minorHAnsi"/>
          <w:color w:val="1F1F1F"/>
          <w:sz w:val="24"/>
          <w:szCs w:val="24"/>
          <w:lang w:val="sv-SE"/>
        </w:rPr>
        <w:t>höll sitt första officiella möte</w:t>
      </w:r>
      <w:r w:rsidRPr="00770D80">
        <w:rPr>
          <w:rStyle w:val="y2iqfc"/>
          <w:rFonts w:asciiTheme="minorHAnsi" w:hAnsiTheme="minorHAnsi" w:cstheme="minorHAnsi"/>
          <w:color w:val="1F1F1F"/>
          <w:sz w:val="24"/>
          <w:szCs w:val="24"/>
          <w:lang w:val="sv-SE"/>
        </w:rPr>
        <w:t xml:space="preserve"> i TorneåHaparanda den 19 mars 2024</w:t>
      </w:r>
      <w:r w:rsidR="00592B22" w:rsidRPr="00770D80">
        <w:rPr>
          <w:rStyle w:val="y2iqfc"/>
          <w:rFonts w:asciiTheme="minorHAnsi" w:hAnsiTheme="minorHAnsi" w:cstheme="minorHAnsi"/>
          <w:color w:val="1F1F1F"/>
          <w:sz w:val="24"/>
          <w:szCs w:val="24"/>
          <w:lang w:val="sv-SE"/>
        </w:rPr>
        <w:t>.</w:t>
      </w:r>
      <w:r w:rsidR="002A6089" w:rsidRPr="00770D80">
        <w:rPr>
          <w:rStyle w:val="y2iqfc"/>
          <w:rFonts w:asciiTheme="minorHAnsi" w:hAnsiTheme="minorHAnsi" w:cstheme="minorHAnsi"/>
          <w:color w:val="1F1F1F"/>
          <w:sz w:val="24"/>
          <w:szCs w:val="24"/>
          <w:lang w:val="sv-SE"/>
        </w:rPr>
        <w:t xml:space="preserve"> </w:t>
      </w:r>
      <w:r w:rsidR="002A6089" w:rsidRPr="00770D80">
        <w:rPr>
          <w:rFonts w:asciiTheme="minorHAnsi" w:hAnsiTheme="minorHAnsi" w:cstheme="minorHAnsi"/>
          <w:color w:val="1F1F1F"/>
          <w:sz w:val="24"/>
          <w:szCs w:val="24"/>
          <w:lang w:val="sv-SE"/>
        </w:rPr>
        <w:t>Till ordförande valdes Torneå</w:t>
      </w:r>
      <w:r w:rsidR="00EE053C" w:rsidRPr="00770D80">
        <w:rPr>
          <w:rFonts w:asciiTheme="minorHAnsi" w:hAnsiTheme="minorHAnsi" w:cstheme="minorHAnsi"/>
          <w:color w:val="1F1F1F"/>
          <w:sz w:val="24"/>
          <w:szCs w:val="24"/>
          <w:lang w:val="sv-SE"/>
        </w:rPr>
        <w:t>s</w:t>
      </w:r>
      <w:r w:rsidR="002A6089" w:rsidRPr="00770D80">
        <w:rPr>
          <w:rFonts w:asciiTheme="minorHAnsi" w:hAnsiTheme="minorHAnsi" w:cstheme="minorHAnsi"/>
          <w:color w:val="1F1F1F"/>
          <w:sz w:val="24"/>
          <w:szCs w:val="24"/>
          <w:lang w:val="sv-SE"/>
        </w:rPr>
        <w:t xml:space="preserve"> </w:t>
      </w:r>
      <w:r w:rsidR="00244BAD" w:rsidRPr="00770D80">
        <w:rPr>
          <w:rFonts w:asciiTheme="minorHAnsi" w:hAnsiTheme="minorHAnsi" w:cstheme="minorHAnsi"/>
          <w:color w:val="1F1F1F"/>
          <w:sz w:val="24"/>
          <w:szCs w:val="24"/>
          <w:lang w:val="sv-SE"/>
        </w:rPr>
        <w:t>stadsdirektör</w:t>
      </w:r>
      <w:r w:rsidR="002A6089" w:rsidRPr="00770D80">
        <w:rPr>
          <w:rFonts w:asciiTheme="minorHAnsi" w:hAnsiTheme="minorHAnsi" w:cstheme="minorHAnsi"/>
          <w:color w:val="1F1F1F"/>
          <w:sz w:val="24"/>
          <w:szCs w:val="24"/>
          <w:lang w:val="sv-SE"/>
        </w:rPr>
        <w:t xml:space="preserve"> Jukka Kujala och till vice ordförande Roger Danell, </w:t>
      </w:r>
      <w:r w:rsidR="00D70DA2" w:rsidRPr="00770D80">
        <w:rPr>
          <w:rFonts w:asciiTheme="minorHAnsi" w:hAnsiTheme="minorHAnsi" w:cstheme="minorHAnsi"/>
          <w:color w:val="1F1F1F"/>
          <w:sz w:val="24"/>
          <w:szCs w:val="24"/>
          <w:lang w:val="sv-SE"/>
        </w:rPr>
        <w:t>kommundirektör</w:t>
      </w:r>
      <w:r w:rsidR="002A6089" w:rsidRPr="00770D80">
        <w:rPr>
          <w:rFonts w:asciiTheme="minorHAnsi" w:hAnsiTheme="minorHAnsi" w:cstheme="minorHAnsi"/>
          <w:color w:val="1F1F1F"/>
          <w:sz w:val="24"/>
          <w:szCs w:val="24"/>
          <w:lang w:val="sv-SE"/>
        </w:rPr>
        <w:t xml:space="preserve"> i Hapara</w:t>
      </w:r>
      <w:r w:rsidR="00592B22" w:rsidRPr="00770D80">
        <w:rPr>
          <w:rFonts w:asciiTheme="minorHAnsi" w:hAnsiTheme="minorHAnsi" w:cstheme="minorHAnsi"/>
          <w:color w:val="1F1F1F"/>
          <w:sz w:val="24"/>
          <w:szCs w:val="24"/>
          <w:lang w:val="sv-SE"/>
        </w:rPr>
        <w:t>nd</w:t>
      </w:r>
      <w:r w:rsidR="002A6089" w:rsidRPr="00770D80">
        <w:rPr>
          <w:rFonts w:asciiTheme="minorHAnsi" w:hAnsiTheme="minorHAnsi" w:cstheme="minorHAnsi"/>
          <w:color w:val="1F1F1F"/>
          <w:sz w:val="24"/>
          <w:szCs w:val="24"/>
          <w:lang w:val="sv-SE"/>
        </w:rPr>
        <w:t>a.</w:t>
      </w:r>
      <w:r w:rsidR="00592B22" w:rsidRPr="00770D80">
        <w:rPr>
          <w:rFonts w:asciiTheme="minorHAnsi" w:hAnsiTheme="minorHAnsi" w:cstheme="minorHAnsi"/>
          <w:color w:val="1F1F1F"/>
          <w:sz w:val="24"/>
          <w:szCs w:val="24"/>
          <w:lang w:val="sv-SE"/>
        </w:rPr>
        <w:t xml:space="preserve"> </w:t>
      </w:r>
      <w:r w:rsidR="00592B22" w:rsidRPr="00770D80">
        <w:rPr>
          <w:rStyle w:val="y2iqfc"/>
          <w:rFonts w:asciiTheme="minorHAnsi" w:hAnsiTheme="minorHAnsi" w:cstheme="minorHAnsi"/>
          <w:color w:val="1F1F1F"/>
          <w:sz w:val="24"/>
          <w:szCs w:val="24"/>
          <w:lang w:val="sv-SE"/>
        </w:rPr>
        <w:t xml:space="preserve">Forumet samlar företrädare för svenska och finska kommuner, </w:t>
      </w:r>
      <w:r w:rsidR="000E7E4E">
        <w:rPr>
          <w:rStyle w:val="y2iqfc"/>
          <w:rFonts w:asciiTheme="minorHAnsi" w:hAnsiTheme="minorHAnsi" w:cstheme="minorHAnsi"/>
          <w:color w:val="1F1F1F"/>
          <w:sz w:val="24"/>
          <w:szCs w:val="24"/>
          <w:lang w:val="sv-SE"/>
        </w:rPr>
        <w:t xml:space="preserve">regionala myndigheter, </w:t>
      </w:r>
      <w:r w:rsidR="00592B22" w:rsidRPr="00770D80">
        <w:rPr>
          <w:rStyle w:val="y2iqfc"/>
          <w:rFonts w:asciiTheme="minorHAnsi" w:hAnsiTheme="minorHAnsi" w:cstheme="minorHAnsi"/>
          <w:color w:val="1F1F1F"/>
          <w:sz w:val="24"/>
          <w:szCs w:val="24"/>
          <w:lang w:val="sv-SE"/>
        </w:rPr>
        <w:t>gränsrådgiv</w:t>
      </w:r>
      <w:r w:rsidR="007E12C4" w:rsidRPr="00770D80">
        <w:rPr>
          <w:rStyle w:val="y2iqfc"/>
          <w:rFonts w:asciiTheme="minorHAnsi" w:hAnsiTheme="minorHAnsi" w:cstheme="minorHAnsi"/>
          <w:color w:val="1F1F1F"/>
          <w:sz w:val="24"/>
          <w:szCs w:val="24"/>
          <w:lang w:val="sv-SE"/>
        </w:rPr>
        <w:t>are</w:t>
      </w:r>
      <w:r w:rsidR="00592B22" w:rsidRPr="00770D80">
        <w:rPr>
          <w:rStyle w:val="y2iqfc"/>
          <w:rFonts w:asciiTheme="minorHAnsi" w:hAnsiTheme="minorHAnsi" w:cstheme="minorHAnsi"/>
          <w:color w:val="1F1F1F"/>
          <w:sz w:val="24"/>
          <w:szCs w:val="24"/>
          <w:lang w:val="sv-SE"/>
        </w:rPr>
        <w:t xml:space="preserve">, transportoperatörer och </w:t>
      </w:r>
      <w:r w:rsidR="00717EA8">
        <w:rPr>
          <w:rStyle w:val="y2iqfc"/>
          <w:rFonts w:asciiTheme="minorHAnsi" w:hAnsiTheme="minorHAnsi" w:cstheme="minorHAnsi"/>
          <w:color w:val="1F1F1F"/>
          <w:sz w:val="24"/>
          <w:szCs w:val="24"/>
          <w:lang w:val="sv-SE"/>
        </w:rPr>
        <w:t>företrädare för näringslivet</w:t>
      </w:r>
      <w:r w:rsidR="00592B22" w:rsidRPr="00770D80">
        <w:rPr>
          <w:rStyle w:val="y2iqfc"/>
          <w:rFonts w:asciiTheme="minorHAnsi" w:hAnsiTheme="minorHAnsi" w:cstheme="minorHAnsi"/>
          <w:color w:val="1F1F1F"/>
          <w:sz w:val="24"/>
          <w:szCs w:val="24"/>
          <w:lang w:val="sv-SE"/>
        </w:rPr>
        <w:t xml:space="preserve"> i</w:t>
      </w:r>
      <w:r w:rsidR="00592B22" w:rsidRPr="00770D80">
        <w:rPr>
          <w:rStyle w:val="y2iqfc"/>
          <w:rFonts w:ascii="inherit" w:hAnsi="inherit"/>
          <w:color w:val="1F1F1F"/>
          <w:sz w:val="24"/>
          <w:szCs w:val="24"/>
          <w:lang w:val="sv-SE"/>
        </w:rPr>
        <w:t xml:space="preserve"> </w:t>
      </w:r>
      <w:r w:rsidR="008D40FC" w:rsidRPr="00770D80">
        <w:rPr>
          <w:rStyle w:val="y2iqfc"/>
          <w:rFonts w:asciiTheme="minorHAnsi" w:hAnsiTheme="minorHAnsi" w:cstheme="minorHAnsi"/>
          <w:color w:val="1F1F1F"/>
          <w:sz w:val="24"/>
          <w:szCs w:val="24"/>
          <w:lang w:val="sv-SE"/>
        </w:rPr>
        <w:t>Bot</w:t>
      </w:r>
      <w:r w:rsidR="00717EA8">
        <w:rPr>
          <w:rStyle w:val="y2iqfc"/>
          <w:rFonts w:asciiTheme="minorHAnsi" w:hAnsiTheme="minorHAnsi" w:cstheme="minorHAnsi"/>
          <w:color w:val="1F1F1F"/>
          <w:sz w:val="24"/>
          <w:szCs w:val="24"/>
          <w:lang w:val="sv-SE"/>
        </w:rPr>
        <w:t>hnian Arc</w:t>
      </w:r>
      <w:r w:rsidR="008D40FC" w:rsidRPr="00770D80">
        <w:rPr>
          <w:rStyle w:val="y2iqfc"/>
          <w:rFonts w:asciiTheme="minorHAnsi" w:hAnsiTheme="minorHAnsi" w:cstheme="minorHAnsi"/>
          <w:color w:val="1F1F1F"/>
          <w:sz w:val="24"/>
          <w:szCs w:val="24"/>
          <w:lang w:val="sv-SE"/>
        </w:rPr>
        <w:t>.</w:t>
      </w:r>
    </w:p>
    <w:p w14:paraId="046B8488" w14:textId="77777777" w:rsidR="007E12C4" w:rsidRPr="00770D80" w:rsidRDefault="007E12C4" w:rsidP="00770D80">
      <w:pPr>
        <w:pStyle w:val="HTML-esimuotoiltu"/>
        <w:shd w:val="clear" w:color="auto" w:fill="F8F9FA"/>
        <w:rPr>
          <w:rFonts w:ascii="inherit" w:hAnsi="inherit"/>
          <w:color w:val="1F1F1F"/>
          <w:sz w:val="24"/>
          <w:szCs w:val="24"/>
          <w:lang w:val="sv-SE"/>
        </w:rPr>
      </w:pPr>
    </w:p>
    <w:p w14:paraId="6128D5AA" w14:textId="0253DCD3" w:rsidR="00251F3C" w:rsidRPr="00770D80" w:rsidRDefault="00245061" w:rsidP="00770D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1F1F1F"/>
          <w:kern w:val="0"/>
          <w:sz w:val="24"/>
          <w:szCs w:val="24"/>
          <w:lang w:val="sv-SE" w:eastAsia="fi-FI"/>
          <w14:ligatures w14:val="none"/>
        </w:rPr>
      </w:pPr>
      <w:r w:rsidRPr="00770D80">
        <w:rPr>
          <w:rFonts w:eastAsia="Times New Roman" w:cstheme="minorHAnsi"/>
          <w:color w:val="1F1F1F"/>
          <w:kern w:val="0"/>
          <w:sz w:val="24"/>
          <w:szCs w:val="24"/>
          <w:lang w:val="sv-SE" w:eastAsia="fi-FI"/>
          <w14:ligatures w14:val="none"/>
        </w:rPr>
        <w:t>Bot</w:t>
      </w:r>
      <w:r w:rsidR="00183F59">
        <w:rPr>
          <w:rFonts w:eastAsia="Times New Roman" w:cstheme="minorHAnsi"/>
          <w:color w:val="1F1F1F"/>
          <w:kern w:val="0"/>
          <w:sz w:val="24"/>
          <w:szCs w:val="24"/>
          <w:lang w:val="sv-SE" w:eastAsia="fi-FI"/>
          <w14:ligatures w14:val="none"/>
        </w:rPr>
        <w:t>hnian Arc</w:t>
      </w:r>
      <w:r w:rsidR="00251F3C" w:rsidRPr="00770D80">
        <w:rPr>
          <w:rFonts w:eastAsia="Times New Roman" w:cstheme="minorHAnsi"/>
          <w:color w:val="1F1F1F"/>
          <w:kern w:val="0"/>
          <w:sz w:val="24"/>
          <w:szCs w:val="24"/>
          <w:lang w:val="sv-SE" w:eastAsia="fi-FI"/>
          <w14:ligatures w14:val="none"/>
        </w:rPr>
        <w:t xml:space="preserve"> är ett </w:t>
      </w:r>
      <w:r w:rsidR="00846778" w:rsidRPr="00770D80">
        <w:rPr>
          <w:rFonts w:eastAsia="Times New Roman" w:cstheme="minorHAnsi"/>
          <w:color w:val="1F1F1F"/>
          <w:kern w:val="0"/>
          <w:sz w:val="24"/>
          <w:szCs w:val="24"/>
          <w:lang w:val="sv-SE" w:eastAsia="fi-FI"/>
          <w14:ligatures w14:val="none"/>
        </w:rPr>
        <w:t>viktigt</w:t>
      </w:r>
      <w:r w:rsidR="00251F3C" w:rsidRPr="00770D80">
        <w:rPr>
          <w:rFonts w:eastAsia="Times New Roman" w:cstheme="minorHAnsi"/>
          <w:color w:val="1F1F1F"/>
          <w:kern w:val="0"/>
          <w:sz w:val="24"/>
          <w:szCs w:val="24"/>
          <w:lang w:val="sv-SE" w:eastAsia="fi-FI"/>
          <w14:ligatures w14:val="none"/>
        </w:rPr>
        <w:t xml:space="preserve"> ekonomiskt centrum och en internationellt viktig tra</w:t>
      </w:r>
      <w:r w:rsidR="00A75D01" w:rsidRPr="00770D80">
        <w:rPr>
          <w:rFonts w:eastAsia="Times New Roman" w:cstheme="minorHAnsi"/>
          <w:color w:val="1F1F1F"/>
          <w:kern w:val="0"/>
          <w:sz w:val="24"/>
          <w:szCs w:val="24"/>
          <w:lang w:val="sv-SE" w:eastAsia="fi-FI"/>
          <w14:ligatures w14:val="none"/>
        </w:rPr>
        <w:t>nsport</w:t>
      </w:r>
      <w:r w:rsidR="00251F3C" w:rsidRPr="00770D80">
        <w:rPr>
          <w:rFonts w:eastAsia="Times New Roman" w:cstheme="minorHAnsi"/>
          <w:color w:val="1F1F1F"/>
          <w:kern w:val="0"/>
          <w:sz w:val="24"/>
          <w:szCs w:val="24"/>
          <w:lang w:val="sv-SE" w:eastAsia="fi-FI"/>
          <w14:ligatures w14:val="none"/>
        </w:rPr>
        <w:t xml:space="preserve">korridor i norra Europa. </w:t>
      </w:r>
      <w:r w:rsidR="00A02FDA" w:rsidRPr="00770D80">
        <w:rPr>
          <w:rFonts w:eastAsia="Times New Roman" w:cstheme="minorHAnsi"/>
          <w:color w:val="1F1F1F"/>
          <w:kern w:val="0"/>
          <w:sz w:val="24"/>
          <w:szCs w:val="24"/>
          <w:lang w:val="sv-SE" w:eastAsia="fi-FI"/>
          <w14:ligatures w14:val="none"/>
        </w:rPr>
        <w:t>Bot</w:t>
      </w:r>
      <w:r w:rsidR="009C2B73">
        <w:rPr>
          <w:rFonts w:eastAsia="Times New Roman" w:cstheme="minorHAnsi"/>
          <w:color w:val="1F1F1F"/>
          <w:kern w:val="0"/>
          <w:sz w:val="24"/>
          <w:szCs w:val="24"/>
          <w:lang w:val="sv-SE" w:eastAsia="fi-FI"/>
          <w14:ligatures w14:val="none"/>
        </w:rPr>
        <w:t>hnian Arc</w:t>
      </w:r>
      <w:r w:rsidR="00251F3C" w:rsidRPr="00770D80">
        <w:rPr>
          <w:rFonts w:eastAsia="Times New Roman" w:cstheme="minorHAnsi"/>
          <w:color w:val="1F1F1F"/>
          <w:kern w:val="0"/>
          <w:sz w:val="24"/>
          <w:szCs w:val="24"/>
          <w:lang w:val="sv-SE" w:eastAsia="fi-FI"/>
          <w14:ligatures w14:val="none"/>
        </w:rPr>
        <w:t xml:space="preserve"> är en central del av det Europaomfattande TEN-T-transportnätet som förbinder de nordiska länderna med övriga Europa.</w:t>
      </w:r>
    </w:p>
    <w:p w14:paraId="40417A58" w14:textId="77777777" w:rsidR="00A02FDA" w:rsidRPr="00770D80" w:rsidRDefault="00A02FDA" w:rsidP="00770D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1F1F1F"/>
          <w:kern w:val="0"/>
          <w:sz w:val="24"/>
          <w:szCs w:val="24"/>
          <w:lang w:val="sv-SE" w:eastAsia="fi-FI"/>
          <w14:ligatures w14:val="none"/>
        </w:rPr>
      </w:pPr>
    </w:p>
    <w:p w14:paraId="7699C8F9" w14:textId="03697F38" w:rsidR="00251F3C" w:rsidRPr="00770D80" w:rsidRDefault="00C46059" w:rsidP="00770D8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1F1F1F"/>
          <w:kern w:val="0"/>
          <w:sz w:val="24"/>
          <w:szCs w:val="24"/>
          <w:lang w:val="sv-SE" w:eastAsia="fi-FI"/>
          <w14:ligatures w14:val="none"/>
        </w:rPr>
      </w:pPr>
      <w:r>
        <w:rPr>
          <w:rFonts w:eastAsia="Times New Roman" w:cstheme="minorHAnsi"/>
          <w:color w:val="1F1F1F"/>
          <w:kern w:val="0"/>
          <w:sz w:val="24"/>
          <w:szCs w:val="24"/>
          <w:lang w:val="sv-SE" w:eastAsia="fi-FI"/>
          <w14:ligatures w14:val="none"/>
        </w:rPr>
        <w:t>Tra</w:t>
      </w:r>
      <w:r w:rsidR="0064600E">
        <w:rPr>
          <w:rFonts w:eastAsia="Times New Roman" w:cstheme="minorHAnsi"/>
          <w:color w:val="1F1F1F"/>
          <w:kern w:val="0"/>
          <w:sz w:val="24"/>
          <w:szCs w:val="24"/>
          <w:lang w:val="sv-SE" w:eastAsia="fi-FI"/>
          <w14:ligatures w14:val="none"/>
        </w:rPr>
        <w:t>nsport</w:t>
      </w:r>
      <w:r>
        <w:rPr>
          <w:rFonts w:eastAsia="Times New Roman" w:cstheme="minorHAnsi"/>
          <w:color w:val="1F1F1F"/>
          <w:kern w:val="0"/>
          <w:sz w:val="24"/>
          <w:szCs w:val="24"/>
          <w:lang w:val="sv-SE" w:eastAsia="fi-FI"/>
          <w14:ligatures w14:val="none"/>
        </w:rPr>
        <w:t xml:space="preserve">visionen 2040 </w:t>
      </w:r>
      <w:r w:rsidR="00B37173" w:rsidRPr="00770D80">
        <w:rPr>
          <w:rFonts w:eastAsia="Times New Roman" w:cstheme="minorHAnsi"/>
          <w:color w:val="1F1F1F"/>
          <w:kern w:val="0"/>
          <w:sz w:val="24"/>
          <w:szCs w:val="24"/>
          <w:lang w:val="sv-SE" w:eastAsia="fi-FI"/>
          <w14:ligatures w14:val="none"/>
        </w:rPr>
        <w:t>"Sömlös trafik och logistik - målet är en hållbar, växande och intressant Bot</w:t>
      </w:r>
      <w:r w:rsidR="00532EA3" w:rsidRPr="00770D80">
        <w:rPr>
          <w:rFonts w:eastAsia="Times New Roman" w:cstheme="minorHAnsi"/>
          <w:color w:val="1F1F1F"/>
          <w:kern w:val="0"/>
          <w:sz w:val="24"/>
          <w:szCs w:val="24"/>
          <w:lang w:val="sv-SE" w:eastAsia="fi-FI"/>
          <w14:ligatures w14:val="none"/>
        </w:rPr>
        <w:t>hnian Arc</w:t>
      </w:r>
      <w:r w:rsidR="00B37173" w:rsidRPr="00770D80">
        <w:rPr>
          <w:rFonts w:eastAsia="Times New Roman" w:cstheme="minorHAnsi"/>
          <w:color w:val="1F1F1F"/>
          <w:kern w:val="0"/>
          <w:sz w:val="24"/>
          <w:szCs w:val="24"/>
          <w:lang w:val="sv-SE" w:eastAsia="fi-FI"/>
          <w14:ligatures w14:val="none"/>
        </w:rPr>
        <w:t>"</w:t>
      </w:r>
      <w:r w:rsidR="0064600E">
        <w:rPr>
          <w:rFonts w:eastAsia="Times New Roman" w:cstheme="minorHAnsi"/>
          <w:color w:val="1F1F1F"/>
          <w:kern w:val="0"/>
          <w:sz w:val="24"/>
          <w:szCs w:val="24"/>
          <w:lang w:val="sv-SE" w:eastAsia="fi-FI"/>
          <w14:ligatures w14:val="none"/>
        </w:rPr>
        <w:t xml:space="preserve"> blev färdig </w:t>
      </w:r>
      <w:r w:rsidR="007B655C">
        <w:rPr>
          <w:rFonts w:eastAsia="Times New Roman" w:cstheme="minorHAnsi"/>
          <w:color w:val="1F1F1F"/>
          <w:kern w:val="0"/>
          <w:sz w:val="24"/>
          <w:szCs w:val="24"/>
          <w:lang w:val="sv-SE" w:eastAsia="fi-FI"/>
          <w14:ligatures w14:val="none"/>
        </w:rPr>
        <w:t>under hösten 20</w:t>
      </w:r>
      <w:r w:rsidR="000878CA">
        <w:rPr>
          <w:rFonts w:eastAsia="Times New Roman" w:cstheme="minorHAnsi"/>
          <w:color w:val="1F1F1F"/>
          <w:kern w:val="0"/>
          <w:sz w:val="24"/>
          <w:szCs w:val="24"/>
          <w:lang w:val="sv-SE" w:eastAsia="fi-FI"/>
          <w14:ligatures w14:val="none"/>
        </w:rPr>
        <w:t>23</w:t>
      </w:r>
      <w:r w:rsidR="00B37173" w:rsidRPr="00770D80">
        <w:rPr>
          <w:rFonts w:eastAsia="Times New Roman" w:cstheme="minorHAnsi"/>
          <w:color w:val="1F1F1F"/>
          <w:kern w:val="0"/>
          <w:sz w:val="24"/>
          <w:szCs w:val="24"/>
          <w:lang w:val="sv-SE" w:eastAsia="fi-FI"/>
          <w14:ligatures w14:val="none"/>
        </w:rPr>
        <w:t xml:space="preserve">. Projektet </w:t>
      </w:r>
      <w:r w:rsidR="00251F3C" w:rsidRPr="00770D80">
        <w:rPr>
          <w:rFonts w:eastAsia="Times New Roman" w:cstheme="minorHAnsi"/>
          <w:color w:val="1F1F1F"/>
          <w:kern w:val="0"/>
          <w:sz w:val="24"/>
          <w:szCs w:val="24"/>
          <w:lang w:val="sv-SE" w:eastAsia="fi-FI"/>
          <w14:ligatures w14:val="none"/>
        </w:rPr>
        <w:t>finansiera</w:t>
      </w:r>
      <w:r w:rsidR="00137DEC" w:rsidRPr="00770D80">
        <w:rPr>
          <w:rFonts w:eastAsia="Times New Roman" w:cstheme="minorHAnsi"/>
          <w:color w:val="1F1F1F"/>
          <w:kern w:val="0"/>
          <w:sz w:val="24"/>
          <w:szCs w:val="24"/>
          <w:lang w:val="sv-SE" w:eastAsia="fi-FI"/>
          <w14:ligatures w14:val="none"/>
        </w:rPr>
        <w:t>des</w:t>
      </w:r>
      <w:r w:rsidR="00251F3C" w:rsidRPr="00770D80">
        <w:rPr>
          <w:rFonts w:eastAsia="Times New Roman" w:cstheme="minorHAnsi"/>
          <w:color w:val="1F1F1F"/>
          <w:kern w:val="0"/>
          <w:sz w:val="24"/>
          <w:szCs w:val="24"/>
          <w:lang w:val="sv-SE" w:eastAsia="fi-FI"/>
          <w14:ligatures w14:val="none"/>
        </w:rPr>
        <w:t xml:space="preserve"> av </w:t>
      </w:r>
      <w:r w:rsidR="00137DEC" w:rsidRPr="00770D80">
        <w:rPr>
          <w:rFonts w:eastAsia="Times New Roman" w:cstheme="minorHAnsi"/>
          <w:color w:val="1F1F1F"/>
          <w:kern w:val="0"/>
          <w:sz w:val="24"/>
          <w:szCs w:val="24"/>
          <w:lang w:val="sv-SE" w:eastAsia="fi-FI"/>
          <w14:ligatures w14:val="none"/>
        </w:rPr>
        <w:t>Finlands</w:t>
      </w:r>
      <w:r w:rsidR="00A02FDA" w:rsidRPr="00770D80">
        <w:rPr>
          <w:rFonts w:eastAsia="Times New Roman" w:cstheme="minorHAnsi"/>
          <w:color w:val="1F1F1F"/>
          <w:kern w:val="0"/>
          <w:sz w:val="24"/>
          <w:szCs w:val="24"/>
          <w:lang w:val="sv-SE" w:eastAsia="fi-FI"/>
          <w14:ligatures w14:val="none"/>
        </w:rPr>
        <w:t xml:space="preserve"> a</w:t>
      </w:r>
      <w:r w:rsidR="00251F3C" w:rsidRPr="00770D80">
        <w:rPr>
          <w:rFonts w:eastAsia="Times New Roman" w:cstheme="minorHAnsi"/>
          <w:color w:val="1F1F1F"/>
          <w:kern w:val="0"/>
          <w:sz w:val="24"/>
          <w:szCs w:val="24"/>
          <w:lang w:val="sv-SE" w:eastAsia="fi-FI"/>
          <w14:ligatures w14:val="none"/>
        </w:rPr>
        <w:t>rbets- och näringsministeriet</w:t>
      </w:r>
      <w:r w:rsidR="00137DEC" w:rsidRPr="00770D80">
        <w:rPr>
          <w:rFonts w:eastAsia="Times New Roman" w:cstheme="minorHAnsi"/>
          <w:color w:val="1F1F1F"/>
          <w:kern w:val="0"/>
          <w:sz w:val="24"/>
          <w:szCs w:val="24"/>
          <w:lang w:val="sv-SE" w:eastAsia="fi-FI"/>
          <w14:ligatures w14:val="none"/>
        </w:rPr>
        <w:t xml:space="preserve"> och drevs</w:t>
      </w:r>
      <w:r w:rsidR="00251F3C" w:rsidRPr="00770D80">
        <w:rPr>
          <w:rFonts w:eastAsia="Times New Roman" w:cstheme="minorHAnsi"/>
          <w:color w:val="1F1F1F"/>
          <w:kern w:val="0"/>
          <w:sz w:val="24"/>
          <w:szCs w:val="24"/>
          <w:lang w:val="sv-SE" w:eastAsia="fi-FI"/>
          <w14:ligatures w14:val="none"/>
        </w:rPr>
        <w:t xml:space="preserve"> i samarbete med Norra Österbottens förbund</w:t>
      </w:r>
      <w:r w:rsidR="00465024">
        <w:rPr>
          <w:rFonts w:eastAsia="Times New Roman" w:cstheme="minorHAnsi"/>
          <w:color w:val="1F1F1F"/>
          <w:kern w:val="0"/>
          <w:sz w:val="24"/>
          <w:szCs w:val="24"/>
          <w:lang w:val="sv-SE" w:eastAsia="fi-FI"/>
          <w14:ligatures w14:val="none"/>
        </w:rPr>
        <w:t xml:space="preserve">, </w:t>
      </w:r>
      <w:r w:rsidR="00251F3C" w:rsidRPr="00770D80">
        <w:rPr>
          <w:rFonts w:eastAsia="Times New Roman" w:cstheme="minorHAnsi"/>
          <w:color w:val="1F1F1F"/>
          <w:kern w:val="0"/>
          <w:sz w:val="24"/>
          <w:szCs w:val="24"/>
          <w:lang w:val="sv-SE" w:eastAsia="fi-FI"/>
          <w14:ligatures w14:val="none"/>
        </w:rPr>
        <w:t>Uleåborgs stad</w:t>
      </w:r>
      <w:r w:rsidR="00465024">
        <w:rPr>
          <w:rFonts w:eastAsia="Times New Roman" w:cstheme="minorHAnsi"/>
          <w:color w:val="1F1F1F"/>
          <w:kern w:val="0"/>
          <w:sz w:val="24"/>
          <w:szCs w:val="24"/>
          <w:lang w:val="sv-SE" w:eastAsia="fi-FI"/>
          <w14:ligatures w14:val="none"/>
        </w:rPr>
        <w:t xml:space="preserve"> och Bothnian Arc föreningen</w:t>
      </w:r>
      <w:r w:rsidR="00137DEC" w:rsidRPr="00770D80">
        <w:rPr>
          <w:rFonts w:eastAsia="Times New Roman" w:cstheme="minorHAnsi"/>
          <w:color w:val="1F1F1F"/>
          <w:kern w:val="0"/>
          <w:sz w:val="24"/>
          <w:szCs w:val="24"/>
          <w:lang w:val="sv-SE" w:eastAsia="fi-FI"/>
          <w14:ligatures w14:val="none"/>
        </w:rPr>
        <w:t>.</w:t>
      </w:r>
      <w:r w:rsidR="00251F3C" w:rsidRPr="00770D80">
        <w:rPr>
          <w:rFonts w:eastAsia="Times New Roman" w:cstheme="minorHAnsi"/>
          <w:color w:val="1F1F1F"/>
          <w:kern w:val="0"/>
          <w:sz w:val="24"/>
          <w:szCs w:val="24"/>
          <w:lang w:val="sv-SE" w:eastAsia="fi-FI"/>
          <w14:ligatures w14:val="none"/>
        </w:rPr>
        <w:t xml:space="preserve"> </w:t>
      </w:r>
      <w:r w:rsidR="00A02FDA" w:rsidRPr="00770D80">
        <w:rPr>
          <w:rFonts w:eastAsia="Times New Roman" w:cstheme="minorHAnsi"/>
          <w:color w:val="1F1F1F"/>
          <w:kern w:val="0"/>
          <w:sz w:val="24"/>
          <w:szCs w:val="24"/>
          <w:lang w:val="sv-SE" w:eastAsia="fi-FI"/>
          <w14:ligatures w14:val="none"/>
        </w:rPr>
        <w:t>Bot</w:t>
      </w:r>
      <w:r w:rsidR="008500CF">
        <w:rPr>
          <w:rFonts w:eastAsia="Times New Roman" w:cstheme="minorHAnsi"/>
          <w:color w:val="1F1F1F"/>
          <w:kern w:val="0"/>
          <w:sz w:val="24"/>
          <w:szCs w:val="24"/>
          <w:lang w:val="sv-SE" w:eastAsia="fi-FI"/>
          <w14:ligatures w14:val="none"/>
        </w:rPr>
        <w:t>hnian Arc</w:t>
      </w:r>
      <w:r w:rsidR="00251F3C" w:rsidRPr="00770D80">
        <w:rPr>
          <w:rFonts w:eastAsia="Times New Roman" w:cstheme="minorHAnsi"/>
          <w:color w:val="1F1F1F"/>
          <w:kern w:val="0"/>
          <w:sz w:val="24"/>
          <w:szCs w:val="24"/>
          <w:lang w:val="sv-SE" w:eastAsia="fi-FI"/>
          <w14:ligatures w14:val="none"/>
        </w:rPr>
        <w:t xml:space="preserve"> transportvision fram till 2040 </w:t>
      </w:r>
      <w:r w:rsidR="00FC1379" w:rsidRPr="00770D80">
        <w:rPr>
          <w:rFonts w:eastAsia="Times New Roman" w:cstheme="minorHAnsi"/>
          <w:color w:val="1F1F1F"/>
          <w:kern w:val="0"/>
          <w:sz w:val="24"/>
          <w:szCs w:val="24"/>
          <w:lang w:val="sv-SE" w:eastAsia="fi-FI"/>
          <w14:ligatures w14:val="none"/>
        </w:rPr>
        <w:t>samla</w:t>
      </w:r>
      <w:r w:rsidR="009A6524">
        <w:rPr>
          <w:rFonts w:eastAsia="Times New Roman" w:cstheme="minorHAnsi"/>
          <w:color w:val="1F1F1F"/>
          <w:kern w:val="0"/>
          <w:sz w:val="24"/>
          <w:szCs w:val="24"/>
          <w:lang w:val="sv-SE" w:eastAsia="fi-FI"/>
          <w14:ligatures w14:val="none"/>
        </w:rPr>
        <w:t xml:space="preserve">de </w:t>
      </w:r>
      <w:r w:rsidR="00FC1379" w:rsidRPr="00770D80">
        <w:rPr>
          <w:rFonts w:eastAsia="Times New Roman" w:cstheme="minorHAnsi"/>
          <w:color w:val="1F1F1F"/>
          <w:kern w:val="0"/>
          <w:sz w:val="24"/>
          <w:szCs w:val="24"/>
          <w:lang w:val="sv-SE" w:eastAsia="fi-FI"/>
          <w14:ligatures w14:val="none"/>
        </w:rPr>
        <w:t>n</w:t>
      </w:r>
      <w:r w:rsidR="00251F3C" w:rsidRPr="00770D80">
        <w:rPr>
          <w:rFonts w:eastAsia="Times New Roman" w:cstheme="minorHAnsi"/>
          <w:color w:val="1F1F1F"/>
          <w:kern w:val="0"/>
          <w:sz w:val="24"/>
          <w:szCs w:val="24"/>
          <w:lang w:val="sv-SE" w:eastAsia="fi-FI"/>
          <w14:ligatures w14:val="none"/>
        </w:rPr>
        <w:t>ärmare 80 intressenter från den svenska och finska sida</w:t>
      </w:r>
      <w:r w:rsidR="00F61379" w:rsidRPr="00770D80">
        <w:rPr>
          <w:rFonts w:eastAsia="Times New Roman" w:cstheme="minorHAnsi"/>
          <w:color w:val="1F1F1F"/>
          <w:kern w:val="0"/>
          <w:sz w:val="24"/>
          <w:szCs w:val="24"/>
          <w:lang w:val="sv-SE" w:eastAsia="fi-FI"/>
          <w14:ligatures w14:val="none"/>
        </w:rPr>
        <w:t xml:space="preserve"> inklusive </w:t>
      </w:r>
      <w:r w:rsidR="00251F3C" w:rsidRPr="00770D80">
        <w:rPr>
          <w:rFonts w:eastAsia="Times New Roman" w:cstheme="minorHAnsi"/>
          <w:color w:val="1F1F1F"/>
          <w:kern w:val="0"/>
          <w:sz w:val="24"/>
          <w:szCs w:val="24"/>
          <w:lang w:val="sv-SE" w:eastAsia="fi-FI"/>
          <w14:ligatures w14:val="none"/>
        </w:rPr>
        <w:t>kommuner</w:t>
      </w:r>
      <w:r w:rsidR="00F61379" w:rsidRPr="00770D80">
        <w:rPr>
          <w:rFonts w:eastAsia="Times New Roman" w:cstheme="minorHAnsi"/>
          <w:color w:val="1F1F1F"/>
          <w:kern w:val="0"/>
          <w:sz w:val="24"/>
          <w:szCs w:val="24"/>
          <w:lang w:val="sv-SE" w:eastAsia="fi-FI"/>
          <w14:ligatures w14:val="none"/>
        </w:rPr>
        <w:t>na i regionen</w:t>
      </w:r>
      <w:r w:rsidR="00251F3C" w:rsidRPr="00770D80">
        <w:rPr>
          <w:rFonts w:eastAsia="Times New Roman" w:cstheme="minorHAnsi"/>
          <w:color w:val="1F1F1F"/>
          <w:kern w:val="0"/>
          <w:sz w:val="24"/>
          <w:szCs w:val="24"/>
          <w:lang w:val="sv-SE" w:eastAsia="fi-FI"/>
          <w14:ligatures w14:val="none"/>
        </w:rPr>
        <w:t xml:space="preserve"> </w:t>
      </w:r>
      <w:r w:rsidR="00F61379" w:rsidRPr="00770D80">
        <w:rPr>
          <w:rFonts w:eastAsia="Times New Roman" w:cstheme="minorHAnsi"/>
          <w:color w:val="1F1F1F"/>
          <w:kern w:val="0"/>
          <w:sz w:val="24"/>
          <w:szCs w:val="24"/>
          <w:lang w:val="sv-SE" w:eastAsia="fi-FI"/>
          <w14:ligatures w14:val="none"/>
        </w:rPr>
        <w:t>samt</w:t>
      </w:r>
      <w:r w:rsidR="00251F3C" w:rsidRPr="00770D80">
        <w:rPr>
          <w:rFonts w:eastAsia="Times New Roman" w:cstheme="minorHAnsi"/>
          <w:color w:val="1F1F1F"/>
          <w:kern w:val="0"/>
          <w:sz w:val="24"/>
          <w:szCs w:val="24"/>
          <w:lang w:val="sv-SE" w:eastAsia="fi-FI"/>
          <w14:ligatures w14:val="none"/>
        </w:rPr>
        <w:t xml:space="preserve"> transport- och logistikoperatörer.</w:t>
      </w:r>
    </w:p>
    <w:p w14:paraId="2B2A4BDF" w14:textId="77777777" w:rsidR="000B05BE" w:rsidRDefault="000B05BE" w:rsidP="00770D80">
      <w:pPr>
        <w:pStyle w:val="HTML-esimuotoiltu"/>
        <w:shd w:val="clear" w:color="auto" w:fill="F8F9FA"/>
        <w:rPr>
          <w:rStyle w:val="y2iqfc"/>
          <w:rFonts w:asciiTheme="minorHAnsi" w:hAnsiTheme="minorHAnsi" w:cstheme="minorHAnsi"/>
          <w:color w:val="1F1F1F"/>
          <w:sz w:val="24"/>
          <w:szCs w:val="24"/>
          <w:lang w:val="sv-SE"/>
        </w:rPr>
      </w:pPr>
    </w:p>
    <w:p w14:paraId="2C6C2F0B" w14:textId="41F69120" w:rsidR="00D26B3E" w:rsidRPr="00770D80" w:rsidRDefault="00D26B3E" w:rsidP="00770D80">
      <w:pPr>
        <w:pStyle w:val="HTML-esimuotoiltu"/>
        <w:shd w:val="clear" w:color="auto" w:fill="F8F9FA"/>
        <w:rPr>
          <w:rFonts w:asciiTheme="minorHAnsi" w:hAnsiTheme="minorHAnsi" w:cstheme="minorHAnsi"/>
          <w:color w:val="1F1F1F"/>
          <w:sz w:val="24"/>
          <w:szCs w:val="24"/>
          <w:lang w:val="sv-SE"/>
        </w:rPr>
      </w:pPr>
      <w:r w:rsidRPr="00770D80">
        <w:rPr>
          <w:rStyle w:val="y2iqfc"/>
          <w:rFonts w:asciiTheme="minorHAnsi" w:hAnsiTheme="minorHAnsi" w:cstheme="minorHAnsi"/>
          <w:color w:val="1F1F1F"/>
          <w:sz w:val="24"/>
          <w:szCs w:val="24"/>
          <w:lang w:val="sv-SE"/>
        </w:rPr>
        <w:t xml:space="preserve">I samband med utformningen av visionen identifierades behovet av att etablera ett nytt </w:t>
      </w:r>
      <w:r w:rsidR="00516D32" w:rsidRPr="00770D80">
        <w:rPr>
          <w:rStyle w:val="y2iqfc"/>
          <w:rFonts w:asciiTheme="minorHAnsi" w:hAnsiTheme="minorHAnsi" w:cstheme="minorHAnsi"/>
          <w:color w:val="1F1F1F"/>
          <w:sz w:val="24"/>
          <w:szCs w:val="24"/>
          <w:lang w:val="sv-SE"/>
        </w:rPr>
        <w:t>transportforum med representanter från både</w:t>
      </w:r>
      <w:r w:rsidRPr="00770D80">
        <w:rPr>
          <w:rStyle w:val="y2iqfc"/>
          <w:rFonts w:asciiTheme="minorHAnsi" w:hAnsiTheme="minorHAnsi" w:cstheme="minorHAnsi"/>
          <w:color w:val="1F1F1F"/>
          <w:sz w:val="24"/>
          <w:szCs w:val="24"/>
          <w:lang w:val="sv-SE"/>
        </w:rPr>
        <w:t xml:space="preserve"> Finland och Sverige. Genom forumet säkerställs en kontinuerlig gränsöverskridande dialog mellan olika aktörer i transportfrågor</w:t>
      </w:r>
      <w:r w:rsidR="00FF5C29" w:rsidRPr="00770D80">
        <w:rPr>
          <w:rStyle w:val="y2iqfc"/>
          <w:rFonts w:asciiTheme="minorHAnsi" w:hAnsiTheme="minorHAnsi" w:cstheme="minorHAnsi"/>
          <w:color w:val="1F1F1F"/>
          <w:sz w:val="24"/>
          <w:szCs w:val="24"/>
          <w:lang w:val="sv-SE"/>
        </w:rPr>
        <w:t xml:space="preserve"> och</w:t>
      </w:r>
      <w:r w:rsidRPr="00770D80">
        <w:rPr>
          <w:rStyle w:val="y2iqfc"/>
          <w:rFonts w:asciiTheme="minorHAnsi" w:hAnsiTheme="minorHAnsi" w:cstheme="minorHAnsi"/>
          <w:color w:val="1F1F1F"/>
          <w:sz w:val="24"/>
          <w:szCs w:val="24"/>
          <w:lang w:val="sv-SE"/>
        </w:rPr>
        <w:t xml:space="preserve"> det handlingsprogram som tagits fram i visionen kan genomföras</w:t>
      </w:r>
      <w:r w:rsidR="00FF5C29" w:rsidRPr="00770D80">
        <w:rPr>
          <w:rStyle w:val="y2iqfc"/>
          <w:rFonts w:asciiTheme="minorHAnsi" w:hAnsiTheme="minorHAnsi" w:cstheme="minorHAnsi"/>
          <w:color w:val="1F1F1F"/>
          <w:sz w:val="24"/>
          <w:szCs w:val="24"/>
          <w:lang w:val="sv-SE"/>
        </w:rPr>
        <w:t>. Forumet kommer även att arbeta med</w:t>
      </w:r>
      <w:r w:rsidRPr="00770D80">
        <w:rPr>
          <w:rStyle w:val="y2iqfc"/>
          <w:rFonts w:asciiTheme="minorHAnsi" w:hAnsiTheme="minorHAnsi" w:cstheme="minorHAnsi"/>
          <w:color w:val="1F1F1F"/>
          <w:sz w:val="24"/>
          <w:szCs w:val="24"/>
          <w:lang w:val="sv-SE"/>
        </w:rPr>
        <w:t xml:space="preserve"> och regionalt, nationellt och internationellt</w:t>
      </w:r>
      <w:r w:rsidR="0085798A" w:rsidRPr="00770D80">
        <w:rPr>
          <w:rStyle w:val="y2iqfc"/>
          <w:rFonts w:asciiTheme="minorHAnsi" w:hAnsiTheme="minorHAnsi" w:cstheme="minorHAnsi"/>
          <w:color w:val="1F1F1F"/>
          <w:sz w:val="24"/>
          <w:szCs w:val="24"/>
          <w:lang w:val="sv-SE"/>
        </w:rPr>
        <w:t xml:space="preserve"> för att </w:t>
      </w:r>
      <w:r w:rsidRPr="00770D80">
        <w:rPr>
          <w:rStyle w:val="y2iqfc"/>
          <w:rFonts w:asciiTheme="minorHAnsi" w:hAnsiTheme="minorHAnsi" w:cstheme="minorHAnsi"/>
          <w:color w:val="1F1F1F"/>
          <w:sz w:val="24"/>
          <w:szCs w:val="24"/>
          <w:lang w:val="sv-SE"/>
        </w:rPr>
        <w:t xml:space="preserve">främja gränsöverskridande </w:t>
      </w:r>
      <w:r w:rsidR="0085798A" w:rsidRPr="00770D80">
        <w:rPr>
          <w:rStyle w:val="y2iqfc"/>
          <w:rFonts w:asciiTheme="minorHAnsi" w:hAnsiTheme="minorHAnsi" w:cstheme="minorHAnsi"/>
          <w:color w:val="1F1F1F"/>
          <w:sz w:val="24"/>
          <w:szCs w:val="24"/>
          <w:lang w:val="sv-SE"/>
        </w:rPr>
        <w:t>transportsamarbete</w:t>
      </w:r>
      <w:r w:rsidRPr="00770D80">
        <w:rPr>
          <w:rStyle w:val="y2iqfc"/>
          <w:rFonts w:asciiTheme="minorHAnsi" w:hAnsiTheme="minorHAnsi" w:cstheme="minorHAnsi"/>
          <w:color w:val="1F1F1F"/>
          <w:sz w:val="24"/>
          <w:szCs w:val="24"/>
          <w:lang w:val="sv-SE"/>
        </w:rPr>
        <w:t>.</w:t>
      </w:r>
    </w:p>
    <w:p w14:paraId="4FF56A77" w14:textId="77777777" w:rsidR="00FF752C" w:rsidRPr="00770D80" w:rsidRDefault="00FF752C" w:rsidP="00770D80">
      <w:pPr>
        <w:spacing w:line="240" w:lineRule="auto"/>
        <w:rPr>
          <w:rFonts w:cstheme="minorHAnsi"/>
          <w:sz w:val="24"/>
          <w:szCs w:val="24"/>
          <w:lang w:val="sv-SE"/>
        </w:rPr>
      </w:pPr>
    </w:p>
    <w:p w14:paraId="652CAAC3" w14:textId="1416074B" w:rsidR="006F6332" w:rsidRPr="00770D80" w:rsidRDefault="006F6332" w:rsidP="00770D80">
      <w:pPr>
        <w:pStyle w:val="HTML-esimuotoiltu"/>
        <w:shd w:val="clear" w:color="auto" w:fill="F8F9FA"/>
        <w:rPr>
          <w:rFonts w:asciiTheme="minorHAnsi" w:hAnsiTheme="minorHAnsi" w:cstheme="minorHAnsi"/>
          <w:color w:val="1F1F1F"/>
          <w:sz w:val="24"/>
          <w:szCs w:val="24"/>
          <w:lang w:val="sv-SE"/>
        </w:rPr>
      </w:pPr>
      <w:r w:rsidRPr="00770D80">
        <w:rPr>
          <w:rStyle w:val="y2iqfc"/>
          <w:rFonts w:asciiTheme="minorHAnsi" w:hAnsiTheme="minorHAnsi" w:cstheme="minorHAnsi"/>
          <w:color w:val="1F1F1F"/>
          <w:sz w:val="24"/>
          <w:szCs w:val="24"/>
          <w:lang w:val="sv-SE"/>
        </w:rPr>
        <w:lastRenderedPageBreak/>
        <w:t xml:space="preserve">Den gränsöverskridande transportvisionen har åtta mål, som transportforumet </w:t>
      </w:r>
      <w:r w:rsidR="004E5169" w:rsidRPr="00770D80">
        <w:rPr>
          <w:rStyle w:val="y2iqfc"/>
          <w:rFonts w:asciiTheme="minorHAnsi" w:hAnsiTheme="minorHAnsi" w:cstheme="minorHAnsi"/>
          <w:color w:val="1F1F1F"/>
          <w:sz w:val="24"/>
          <w:szCs w:val="24"/>
          <w:lang w:val="sv-SE"/>
        </w:rPr>
        <w:t>kommer att arbeta med</w:t>
      </w:r>
      <w:r w:rsidRPr="00770D80">
        <w:rPr>
          <w:rStyle w:val="y2iqfc"/>
          <w:rFonts w:asciiTheme="minorHAnsi" w:hAnsiTheme="minorHAnsi" w:cstheme="minorHAnsi"/>
          <w:color w:val="1F1F1F"/>
          <w:sz w:val="24"/>
          <w:szCs w:val="24"/>
          <w:lang w:val="sv-SE"/>
        </w:rPr>
        <w:t>:</w:t>
      </w:r>
    </w:p>
    <w:p w14:paraId="0AF7D39C" w14:textId="607DC077" w:rsidR="00B77682" w:rsidRDefault="004741EA" w:rsidP="00770D80">
      <w:pPr>
        <w:pStyle w:val="HTML-esimuotoiltu"/>
        <w:shd w:val="clear" w:color="auto" w:fill="F8F9FA"/>
        <w:rPr>
          <w:rFonts w:asciiTheme="minorHAnsi" w:hAnsiTheme="minorHAnsi" w:cstheme="minorHAnsi"/>
          <w:sz w:val="24"/>
          <w:szCs w:val="24"/>
          <w:lang w:val="sv-SE"/>
        </w:rPr>
      </w:pPr>
      <w:r w:rsidRPr="00770D80">
        <w:rPr>
          <w:rFonts w:asciiTheme="minorHAnsi" w:hAnsiTheme="minorHAnsi" w:cstheme="minorHAnsi"/>
          <w:sz w:val="24"/>
          <w:szCs w:val="24"/>
          <w:lang w:val="sv-SE"/>
        </w:rPr>
        <w:t>Hållbar region</w:t>
      </w:r>
      <w:r w:rsidR="00B77682">
        <w:rPr>
          <w:rFonts w:asciiTheme="minorHAnsi" w:hAnsiTheme="minorHAnsi" w:cstheme="minorHAnsi"/>
          <w:sz w:val="24"/>
          <w:szCs w:val="24"/>
          <w:lang w:val="sv-SE"/>
        </w:rPr>
        <w:t>:</w:t>
      </w:r>
      <w:r w:rsidRPr="00770D80">
        <w:rPr>
          <w:rFonts w:asciiTheme="minorHAnsi" w:hAnsiTheme="minorHAnsi" w:cstheme="minorHAnsi"/>
          <w:sz w:val="24"/>
          <w:szCs w:val="24"/>
          <w:lang w:val="sv-SE"/>
        </w:rPr>
        <w:t xml:space="preserve"> 1 Hållbar mobilitet och transporter 2 Resiliens och säkerhet </w:t>
      </w:r>
    </w:p>
    <w:p w14:paraId="6553D1BD" w14:textId="77777777" w:rsidR="00B77682" w:rsidRDefault="004741EA" w:rsidP="00770D80">
      <w:pPr>
        <w:pStyle w:val="HTML-esimuotoiltu"/>
        <w:shd w:val="clear" w:color="auto" w:fill="F8F9FA"/>
        <w:rPr>
          <w:rFonts w:asciiTheme="minorHAnsi" w:hAnsiTheme="minorHAnsi" w:cstheme="minorHAnsi"/>
          <w:sz w:val="24"/>
          <w:szCs w:val="24"/>
          <w:lang w:val="sv-SE"/>
        </w:rPr>
      </w:pPr>
      <w:r w:rsidRPr="00770D80">
        <w:rPr>
          <w:rFonts w:asciiTheme="minorHAnsi" w:hAnsiTheme="minorHAnsi" w:cstheme="minorHAnsi"/>
          <w:sz w:val="24"/>
          <w:szCs w:val="24"/>
          <w:lang w:val="sv-SE"/>
        </w:rPr>
        <w:t>Växande region</w:t>
      </w:r>
      <w:r w:rsidR="00B77682">
        <w:rPr>
          <w:rFonts w:asciiTheme="minorHAnsi" w:hAnsiTheme="minorHAnsi" w:cstheme="minorHAnsi"/>
          <w:sz w:val="24"/>
          <w:szCs w:val="24"/>
          <w:lang w:val="sv-SE"/>
        </w:rPr>
        <w:t>:</w:t>
      </w:r>
      <w:r w:rsidRPr="00770D80">
        <w:rPr>
          <w:rFonts w:asciiTheme="minorHAnsi" w:hAnsiTheme="minorHAnsi" w:cstheme="minorHAnsi"/>
          <w:sz w:val="24"/>
          <w:szCs w:val="24"/>
          <w:lang w:val="sv-SE"/>
        </w:rPr>
        <w:t xml:space="preserve"> 3 Gränslös transport av varor och människor, som stöder investeringar 4 Sammanlänkade logistikkedjor </w:t>
      </w:r>
    </w:p>
    <w:p w14:paraId="65A879EC" w14:textId="77777777" w:rsidR="00B77682" w:rsidRDefault="004741EA" w:rsidP="00770D80">
      <w:pPr>
        <w:pStyle w:val="HTML-esimuotoiltu"/>
        <w:shd w:val="clear" w:color="auto" w:fill="F8F9FA"/>
        <w:rPr>
          <w:rFonts w:asciiTheme="minorHAnsi" w:hAnsiTheme="minorHAnsi" w:cstheme="minorHAnsi"/>
          <w:sz w:val="24"/>
          <w:szCs w:val="24"/>
          <w:lang w:val="sv-SE"/>
        </w:rPr>
      </w:pPr>
      <w:r w:rsidRPr="00770D80">
        <w:rPr>
          <w:rFonts w:asciiTheme="minorHAnsi" w:hAnsiTheme="minorHAnsi" w:cstheme="minorHAnsi"/>
          <w:sz w:val="24"/>
          <w:szCs w:val="24"/>
          <w:lang w:val="sv-SE"/>
        </w:rPr>
        <w:t>Attraktiv region</w:t>
      </w:r>
      <w:r w:rsidR="00B77682">
        <w:rPr>
          <w:rFonts w:asciiTheme="minorHAnsi" w:hAnsiTheme="minorHAnsi" w:cstheme="minorHAnsi"/>
          <w:sz w:val="24"/>
          <w:szCs w:val="24"/>
          <w:lang w:val="sv-SE"/>
        </w:rPr>
        <w:t>:</w:t>
      </w:r>
      <w:r w:rsidRPr="00770D80">
        <w:rPr>
          <w:rFonts w:asciiTheme="minorHAnsi" w:hAnsiTheme="minorHAnsi" w:cstheme="minorHAnsi"/>
          <w:sz w:val="24"/>
          <w:szCs w:val="24"/>
          <w:lang w:val="sv-SE"/>
        </w:rPr>
        <w:t xml:space="preserve"> 5 Tillgänglig region 6 Smidiga resekedjor 7 Möjliggörande av turism och fritidsresor Gemensamt mål för hela visionen </w:t>
      </w:r>
    </w:p>
    <w:p w14:paraId="4B97D72A" w14:textId="7562AD8A" w:rsidR="006F6332" w:rsidRPr="00770D80" w:rsidRDefault="004741EA" w:rsidP="00770D80">
      <w:pPr>
        <w:pStyle w:val="HTML-esimuotoiltu"/>
        <w:shd w:val="clear" w:color="auto" w:fill="F8F9FA"/>
        <w:rPr>
          <w:rFonts w:asciiTheme="minorHAnsi" w:hAnsiTheme="minorHAnsi" w:cstheme="minorHAnsi"/>
          <w:sz w:val="24"/>
          <w:szCs w:val="24"/>
          <w:lang w:val="sv-SE"/>
        </w:rPr>
      </w:pPr>
      <w:r w:rsidRPr="00770D80">
        <w:rPr>
          <w:rFonts w:asciiTheme="minorHAnsi" w:hAnsiTheme="minorHAnsi" w:cstheme="minorHAnsi"/>
          <w:sz w:val="24"/>
          <w:szCs w:val="24"/>
          <w:lang w:val="sv-SE"/>
        </w:rPr>
        <w:t>8 Samarbetskultur</w:t>
      </w:r>
    </w:p>
    <w:p w14:paraId="18BC103C" w14:textId="77777777" w:rsidR="00E42C54" w:rsidRPr="00770D80" w:rsidRDefault="00E42C54" w:rsidP="00770D80">
      <w:pPr>
        <w:pStyle w:val="HTML-esimuotoiltu"/>
        <w:shd w:val="clear" w:color="auto" w:fill="F8F9FA"/>
        <w:rPr>
          <w:rFonts w:asciiTheme="minorHAnsi" w:hAnsiTheme="minorHAnsi" w:cstheme="minorHAnsi"/>
          <w:sz w:val="24"/>
          <w:szCs w:val="24"/>
          <w:lang w:val="sv-SE"/>
        </w:rPr>
      </w:pPr>
    </w:p>
    <w:p w14:paraId="2830228A" w14:textId="0E27E2BC" w:rsidR="0057047F" w:rsidRPr="00770D80" w:rsidRDefault="0057047F" w:rsidP="00770D80">
      <w:pPr>
        <w:pStyle w:val="HTML-esimuotoiltu"/>
        <w:shd w:val="clear" w:color="auto" w:fill="F8F9FA"/>
        <w:rPr>
          <w:rFonts w:asciiTheme="minorHAnsi" w:hAnsiTheme="minorHAnsi" w:cstheme="minorHAnsi"/>
          <w:color w:val="1F1F1F"/>
          <w:sz w:val="24"/>
          <w:szCs w:val="24"/>
          <w:lang w:val="sv-SE"/>
        </w:rPr>
      </w:pPr>
      <w:r w:rsidRPr="00770D80">
        <w:rPr>
          <w:rStyle w:val="y2iqfc"/>
          <w:rFonts w:asciiTheme="minorHAnsi" w:hAnsiTheme="minorHAnsi" w:cstheme="minorHAnsi"/>
          <w:color w:val="1F1F1F"/>
          <w:sz w:val="24"/>
          <w:szCs w:val="24"/>
          <w:lang w:val="sv-SE"/>
        </w:rPr>
        <w:t>Vid det första mötet beslutades bland annat</w:t>
      </w:r>
      <w:r w:rsidR="00434419" w:rsidRPr="00770D80">
        <w:rPr>
          <w:rStyle w:val="y2iqfc"/>
          <w:rFonts w:asciiTheme="minorHAnsi" w:hAnsiTheme="minorHAnsi" w:cstheme="minorHAnsi"/>
          <w:color w:val="1F1F1F"/>
          <w:sz w:val="24"/>
          <w:szCs w:val="24"/>
          <w:lang w:val="sv-SE"/>
        </w:rPr>
        <w:t xml:space="preserve"> att</w:t>
      </w:r>
      <w:r w:rsidRPr="00770D80">
        <w:rPr>
          <w:rStyle w:val="y2iqfc"/>
          <w:rFonts w:asciiTheme="minorHAnsi" w:hAnsiTheme="minorHAnsi" w:cstheme="minorHAnsi"/>
          <w:color w:val="1F1F1F"/>
          <w:sz w:val="24"/>
          <w:szCs w:val="24"/>
          <w:lang w:val="sv-SE"/>
        </w:rPr>
        <w:t xml:space="preserve"> </w:t>
      </w:r>
      <w:r w:rsidR="0047493F" w:rsidRPr="00770D80">
        <w:rPr>
          <w:rStyle w:val="y2iqfc"/>
          <w:rFonts w:asciiTheme="minorHAnsi" w:hAnsiTheme="minorHAnsi" w:cstheme="minorHAnsi"/>
          <w:color w:val="1F1F1F"/>
          <w:sz w:val="24"/>
          <w:szCs w:val="24"/>
          <w:lang w:val="sv-SE"/>
        </w:rPr>
        <w:t>arbeta med</w:t>
      </w:r>
      <w:r w:rsidRPr="00770D80">
        <w:rPr>
          <w:rStyle w:val="y2iqfc"/>
          <w:rFonts w:asciiTheme="minorHAnsi" w:hAnsiTheme="minorHAnsi" w:cstheme="minorHAnsi"/>
          <w:color w:val="1F1F1F"/>
          <w:sz w:val="24"/>
          <w:szCs w:val="24"/>
          <w:lang w:val="sv-SE"/>
        </w:rPr>
        <w:t xml:space="preserve"> lanseringen av gränsöverskridande persontransporter och byggandet av en gemensam situationsbild mellan finska och svenska </w:t>
      </w:r>
      <w:r w:rsidR="0047493F" w:rsidRPr="00770D80">
        <w:rPr>
          <w:rStyle w:val="y2iqfc"/>
          <w:rFonts w:asciiTheme="minorHAnsi" w:hAnsiTheme="minorHAnsi" w:cstheme="minorHAnsi"/>
          <w:color w:val="1F1F1F"/>
          <w:sz w:val="24"/>
          <w:szCs w:val="24"/>
          <w:lang w:val="sv-SE"/>
        </w:rPr>
        <w:t>aktörer och därigenom</w:t>
      </w:r>
      <w:r w:rsidRPr="00770D80">
        <w:rPr>
          <w:rStyle w:val="y2iqfc"/>
          <w:rFonts w:asciiTheme="minorHAnsi" w:hAnsiTheme="minorHAnsi" w:cstheme="minorHAnsi"/>
          <w:color w:val="1F1F1F"/>
          <w:sz w:val="24"/>
          <w:szCs w:val="24"/>
          <w:lang w:val="sv-SE"/>
        </w:rPr>
        <w:t xml:space="preserve"> effektivt främja utvecklingen av gränsöverskridande transportinfrastruktur.</w:t>
      </w:r>
    </w:p>
    <w:p w14:paraId="0DEC9B3C" w14:textId="77777777" w:rsidR="009F44FD" w:rsidRPr="00A3380C" w:rsidRDefault="009F44FD" w:rsidP="00770D80">
      <w:pPr>
        <w:pStyle w:val="HTML-esimuotoiltu"/>
        <w:shd w:val="clear" w:color="auto" w:fill="F8F9FA"/>
        <w:rPr>
          <w:rStyle w:val="y2iqfc"/>
          <w:rFonts w:asciiTheme="minorHAnsi" w:hAnsiTheme="minorHAnsi" w:cstheme="minorHAnsi"/>
          <w:color w:val="1F1F1F"/>
          <w:sz w:val="24"/>
          <w:szCs w:val="24"/>
          <w:lang w:val="sv-SE"/>
        </w:rPr>
      </w:pPr>
    </w:p>
    <w:p w14:paraId="54BC62DE" w14:textId="6154D141" w:rsidR="00804CBD" w:rsidRPr="00770D80" w:rsidRDefault="00804CBD" w:rsidP="00770D80">
      <w:pPr>
        <w:pStyle w:val="HTML-esimuotoiltu"/>
        <w:shd w:val="clear" w:color="auto" w:fill="F8F9FA"/>
        <w:rPr>
          <w:rStyle w:val="y2iqfc"/>
          <w:rFonts w:asciiTheme="minorHAnsi" w:hAnsiTheme="minorHAnsi" w:cstheme="minorHAnsi"/>
          <w:color w:val="1F1F1F"/>
          <w:sz w:val="24"/>
          <w:szCs w:val="24"/>
          <w:lang w:val="sv-SE"/>
        </w:rPr>
      </w:pPr>
      <w:r w:rsidRPr="00770D80">
        <w:rPr>
          <w:rStyle w:val="y2iqfc"/>
          <w:rFonts w:asciiTheme="minorHAnsi" w:hAnsiTheme="minorHAnsi" w:cstheme="minorHAnsi"/>
          <w:color w:val="1F1F1F"/>
          <w:sz w:val="24"/>
          <w:szCs w:val="24"/>
          <w:lang w:val="sv-SE"/>
        </w:rPr>
        <w:t>Program för forumet bifogas</w:t>
      </w:r>
      <w:r w:rsidR="00397CF2" w:rsidRPr="00770D80">
        <w:rPr>
          <w:rStyle w:val="y2iqfc"/>
          <w:rFonts w:asciiTheme="minorHAnsi" w:hAnsiTheme="minorHAnsi" w:cstheme="minorHAnsi"/>
          <w:color w:val="1F1F1F"/>
          <w:sz w:val="24"/>
          <w:szCs w:val="24"/>
          <w:lang w:val="sv-SE"/>
        </w:rPr>
        <w:t>.</w:t>
      </w:r>
    </w:p>
    <w:p w14:paraId="4971D496" w14:textId="77777777" w:rsidR="00397CF2" w:rsidRPr="00770D80" w:rsidRDefault="00397CF2" w:rsidP="00770D80">
      <w:pPr>
        <w:pStyle w:val="HTML-esimuotoiltu"/>
        <w:shd w:val="clear" w:color="auto" w:fill="F8F9FA"/>
        <w:rPr>
          <w:rStyle w:val="y2iqfc"/>
          <w:rFonts w:asciiTheme="minorHAnsi" w:hAnsiTheme="minorHAnsi" w:cstheme="minorHAnsi"/>
          <w:color w:val="1F1F1F"/>
          <w:sz w:val="24"/>
          <w:szCs w:val="24"/>
          <w:lang w:val="sv-SE"/>
        </w:rPr>
      </w:pPr>
    </w:p>
    <w:p w14:paraId="5C4D663C" w14:textId="77777777" w:rsidR="00964D39" w:rsidRDefault="00397CF2" w:rsidP="00770D80">
      <w:pPr>
        <w:pStyle w:val="HTML-esimuotoiltu"/>
        <w:shd w:val="clear" w:color="auto" w:fill="F8F9FA"/>
        <w:rPr>
          <w:rFonts w:asciiTheme="minorHAnsi" w:hAnsiTheme="minorHAnsi" w:cstheme="minorHAnsi"/>
          <w:b/>
          <w:bCs/>
          <w:color w:val="000000"/>
          <w:sz w:val="24"/>
          <w:szCs w:val="24"/>
          <w:shd w:val="clear" w:color="auto" w:fill="FFFFFF"/>
          <w:lang w:val="sv-SE"/>
        </w:rPr>
      </w:pPr>
      <w:r w:rsidRPr="00770D80">
        <w:rPr>
          <w:rFonts w:asciiTheme="minorHAnsi" w:hAnsiTheme="minorHAnsi" w:cstheme="minorHAnsi"/>
          <w:b/>
          <w:bCs/>
          <w:color w:val="000000"/>
          <w:sz w:val="24"/>
          <w:szCs w:val="24"/>
          <w:shd w:val="clear" w:color="auto" w:fill="FFFFFF"/>
          <w:lang w:val="sv-SE"/>
        </w:rPr>
        <w:t>Bothnian Arc strävar efter att främja gränsöverskridande samarbete i vår region för att förbättra en håll</w:t>
      </w:r>
      <w:r w:rsidR="00647204" w:rsidRPr="00770D80">
        <w:rPr>
          <w:rFonts w:asciiTheme="minorHAnsi" w:hAnsiTheme="minorHAnsi" w:cstheme="minorHAnsi"/>
          <w:b/>
          <w:bCs/>
          <w:color w:val="000000"/>
          <w:sz w:val="24"/>
          <w:szCs w:val="24"/>
          <w:shd w:val="clear" w:color="auto" w:fill="FFFFFF"/>
          <w:lang w:val="sv-SE"/>
        </w:rPr>
        <w:t xml:space="preserve">bar </w:t>
      </w:r>
      <w:r w:rsidRPr="00770D80">
        <w:rPr>
          <w:rFonts w:asciiTheme="minorHAnsi" w:hAnsiTheme="minorHAnsi" w:cstheme="minorHAnsi"/>
          <w:b/>
          <w:bCs/>
          <w:color w:val="000000"/>
          <w:sz w:val="24"/>
          <w:szCs w:val="24"/>
          <w:shd w:val="clear" w:color="auto" w:fill="FFFFFF"/>
          <w:lang w:val="sv-SE"/>
        </w:rPr>
        <w:t xml:space="preserve">och gränslös territoriell utveckling med hänsyn till regional mångfald. </w:t>
      </w:r>
    </w:p>
    <w:p w14:paraId="13845AFD" w14:textId="5ADC9BAF" w:rsidR="00397CF2" w:rsidRPr="00770D80" w:rsidRDefault="00397CF2" w:rsidP="00770D80">
      <w:pPr>
        <w:pStyle w:val="HTML-esimuotoiltu"/>
        <w:shd w:val="clear" w:color="auto" w:fill="F8F9FA"/>
        <w:rPr>
          <w:rFonts w:asciiTheme="minorHAnsi" w:hAnsiTheme="minorHAnsi" w:cstheme="minorHAnsi"/>
          <w:color w:val="1F1F1F"/>
          <w:sz w:val="24"/>
          <w:szCs w:val="24"/>
          <w:lang w:val="sv-SE"/>
        </w:rPr>
      </w:pPr>
      <w:r w:rsidRPr="00770D80">
        <w:rPr>
          <w:rFonts w:asciiTheme="minorHAnsi" w:hAnsiTheme="minorHAnsi" w:cstheme="minorHAnsi"/>
          <w:color w:val="000000"/>
          <w:sz w:val="24"/>
          <w:szCs w:val="24"/>
          <w:lang w:val="sv-SE"/>
        </w:rPr>
        <w:br/>
      </w:r>
      <w:r w:rsidRPr="00770D80">
        <w:rPr>
          <w:rFonts w:asciiTheme="minorHAnsi" w:hAnsiTheme="minorHAnsi" w:cstheme="minorHAnsi"/>
          <w:color w:val="000000"/>
          <w:sz w:val="24"/>
          <w:szCs w:val="24"/>
          <w:shd w:val="clear" w:color="auto" w:fill="FFFFFF"/>
          <w:lang w:val="sv-SE"/>
        </w:rPr>
        <w:t>Bothnian Arc är en av Nordiska ministerrådets tolv gränsregioner och medlem i AEBR (Association of European Border Regions).</w:t>
      </w:r>
    </w:p>
    <w:p w14:paraId="2D74A3DD" w14:textId="77777777" w:rsidR="00782C52" w:rsidRPr="00770D80" w:rsidRDefault="00782C52" w:rsidP="00770D80">
      <w:pPr>
        <w:spacing w:line="240" w:lineRule="auto"/>
        <w:rPr>
          <w:rFonts w:cstheme="minorHAnsi"/>
          <w:sz w:val="24"/>
          <w:szCs w:val="24"/>
          <w:lang w:val="sv-SE"/>
        </w:rPr>
      </w:pPr>
    </w:p>
    <w:p w14:paraId="43CF6389" w14:textId="77777777" w:rsidR="00CB4DA8" w:rsidRPr="00770D80" w:rsidRDefault="00CB4DA8" w:rsidP="00CB4DA8">
      <w:pPr>
        <w:pStyle w:val="Viestinallekirjoitus"/>
        <w:rPr>
          <w:rFonts w:ascii="Bradley Hand ITC" w:hAnsi="Bradley Hand ITC" w:cs="Arial"/>
          <w:b/>
          <w:bCs/>
          <w:i/>
          <w:iCs/>
          <w:sz w:val="24"/>
          <w:szCs w:val="24"/>
          <w:lang w:val="sv-SE"/>
        </w:rPr>
      </w:pPr>
    </w:p>
    <w:p w14:paraId="466CE800" w14:textId="77777777" w:rsidR="00397CF2" w:rsidRPr="00770D80" w:rsidRDefault="00397CF2" w:rsidP="00CB4DA8">
      <w:pPr>
        <w:pStyle w:val="Viestinallekirjoitus"/>
        <w:rPr>
          <w:rFonts w:ascii="Bradley Hand ITC" w:hAnsi="Bradley Hand ITC" w:cs="Arial"/>
          <w:b/>
          <w:bCs/>
          <w:i/>
          <w:iCs/>
          <w:sz w:val="24"/>
          <w:szCs w:val="24"/>
          <w:lang w:val="sv-SE"/>
        </w:rPr>
      </w:pPr>
    </w:p>
    <w:p w14:paraId="21A1693D" w14:textId="6F31ABFD" w:rsidR="00397CF2" w:rsidRDefault="00543D2B" w:rsidP="00CB4DA8">
      <w:pPr>
        <w:pStyle w:val="Viestinallekirjoitus"/>
        <w:rPr>
          <w:rFonts w:cstheme="minorHAnsi"/>
          <w:sz w:val="24"/>
          <w:szCs w:val="24"/>
          <w:lang w:val="sv-SE"/>
        </w:rPr>
      </w:pPr>
      <w:r>
        <w:rPr>
          <w:rFonts w:cstheme="minorHAnsi"/>
          <w:sz w:val="24"/>
          <w:szCs w:val="24"/>
          <w:lang w:val="sv-SE"/>
        </w:rPr>
        <w:t xml:space="preserve">Ytterligare </w:t>
      </w:r>
      <w:r w:rsidR="00397CF2" w:rsidRPr="00770D80">
        <w:rPr>
          <w:rFonts w:cstheme="minorHAnsi"/>
          <w:sz w:val="24"/>
          <w:szCs w:val="24"/>
          <w:lang w:val="sv-SE"/>
        </w:rPr>
        <w:t>information:</w:t>
      </w:r>
    </w:p>
    <w:p w14:paraId="3A898B93" w14:textId="77777777" w:rsidR="00A556AB" w:rsidRDefault="00A556AB" w:rsidP="00CB4DA8">
      <w:pPr>
        <w:pStyle w:val="Viestinallekirjoitus"/>
        <w:rPr>
          <w:rFonts w:cstheme="minorHAnsi"/>
          <w:sz w:val="24"/>
          <w:szCs w:val="24"/>
          <w:lang w:val="sv-SE"/>
        </w:rPr>
      </w:pPr>
    </w:p>
    <w:p w14:paraId="42584E9D" w14:textId="0FEEB1B7" w:rsidR="00A556AB" w:rsidRPr="00B75B3C" w:rsidRDefault="00A556AB" w:rsidP="00A556AB">
      <w:pPr>
        <w:shd w:val="clear" w:color="auto" w:fill="FFFFFF"/>
        <w:spacing w:after="0" w:line="240" w:lineRule="auto"/>
        <w:jc w:val="center"/>
      </w:pPr>
      <w:r w:rsidRPr="00C205B8">
        <w:rPr>
          <w:rFonts w:ascii="Open Sans" w:eastAsia="Times New Roman" w:hAnsi="Open Sans" w:cs="Open Sans"/>
          <w:color w:val="000000"/>
          <w:kern w:val="0"/>
          <w:sz w:val="20"/>
          <w:szCs w:val="20"/>
          <w:lang w:val="sv-SE" w:eastAsia="fi-FI"/>
          <w14:ligatures w14:val="none"/>
        </w:rPr>
        <w:t>Torneå</w:t>
      </w:r>
      <w:r w:rsidR="00C205B8" w:rsidRPr="00C205B8">
        <w:rPr>
          <w:rFonts w:ascii="Open Sans" w:eastAsia="Times New Roman" w:hAnsi="Open Sans" w:cs="Open Sans"/>
          <w:color w:val="000000"/>
          <w:kern w:val="0"/>
          <w:sz w:val="20"/>
          <w:szCs w:val="20"/>
          <w:lang w:val="sv-SE" w:eastAsia="fi-FI"/>
          <w14:ligatures w14:val="none"/>
        </w:rPr>
        <w:t>s stad</w:t>
      </w:r>
      <w:r w:rsidR="00C205B8">
        <w:rPr>
          <w:rFonts w:ascii="Open Sans" w:eastAsia="Times New Roman" w:hAnsi="Open Sans" w:cs="Open Sans"/>
          <w:color w:val="000000"/>
          <w:kern w:val="0"/>
          <w:sz w:val="20"/>
          <w:szCs w:val="20"/>
          <w:lang w:val="sv-SE" w:eastAsia="fi-FI"/>
          <w14:ligatures w14:val="none"/>
        </w:rPr>
        <w:t>sdirektör</w:t>
      </w:r>
      <w:r w:rsidR="00EA56D0" w:rsidRPr="00C205B8">
        <w:rPr>
          <w:rFonts w:ascii="Open Sans" w:eastAsia="Times New Roman" w:hAnsi="Open Sans" w:cs="Open Sans"/>
          <w:color w:val="000000"/>
          <w:kern w:val="0"/>
          <w:sz w:val="20"/>
          <w:szCs w:val="20"/>
          <w:lang w:val="sv-SE" w:eastAsia="fi-FI"/>
          <w14:ligatures w14:val="none"/>
        </w:rPr>
        <w:t xml:space="preserve">, </w:t>
      </w:r>
      <w:r w:rsidRPr="00C205B8">
        <w:rPr>
          <w:rFonts w:ascii="Open Sans" w:eastAsia="Times New Roman" w:hAnsi="Open Sans" w:cs="Open Sans"/>
          <w:color w:val="000000"/>
          <w:kern w:val="0"/>
          <w:sz w:val="20"/>
          <w:szCs w:val="20"/>
          <w:lang w:val="sv-SE" w:eastAsia="fi-FI"/>
          <w14:ligatures w14:val="none"/>
        </w:rPr>
        <w:t xml:space="preserve">Jukka Kujala, </w:t>
      </w:r>
      <w:hyperlink r:id="rId4" w:history="1">
        <w:r w:rsidRPr="00C205B8">
          <w:rPr>
            <w:rStyle w:val="Hyperlinkki"/>
            <w:rFonts w:ascii="Open Sans" w:eastAsia="Times New Roman" w:hAnsi="Open Sans" w:cs="Open Sans"/>
            <w:kern w:val="0"/>
            <w:sz w:val="20"/>
            <w:szCs w:val="20"/>
            <w:lang w:val="sv-SE" w:eastAsia="fi-FI"/>
            <w14:ligatures w14:val="none"/>
          </w:rPr>
          <w:t>jukka.kujala@tornio.fi</w:t>
        </w:r>
      </w:hyperlink>
      <w:r w:rsidRPr="00C205B8">
        <w:rPr>
          <w:rFonts w:ascii="Open Sans" w:eastAsia="Times New Roman" w:hAnsi="Open Sans" w:cs="Open Sans"/>
          <w:color w:val="000000"/>
          <w:kern w:val="0"/>
          <w:sz w:val="20"/>
          <w:szCs w:val="20"/>
          <w:lang w:val="sv-SE" w:eastAsia="fi-FI"/>
          <w14:ligatures w14:val="none"/>
        </w:rPr>
        <w:t xml:space="preserve"> </w:t>
      </w:r>
      <w:r w:rsidR="00EA56D0" w:rsidRPr="00C205B8">
        <w:rPr>
          <w:rFonts w:ascii="Open Sans" w:eastAsia="Times New Roman" w:hAnsi="Open Sans" w:cs="Open Sans"/>
          <w:color w:val="000000"/>
          <w:kern w:val="0"/>
          <w:sz w:val="20"/>
          <w:szCs w:val="20"/>
          <w:lang w:val="sv-SE" w:eastAsia="fi-FI"/>
          <w14:ligatures w14:val="none"/>
        </w:rPr>
        <w:t>tel</w:t>
      </w:r>
      <w:r w:rsidRPr="00C205B8">
        <w:rPr>
          <w:rFonts w:ascii="Open Sans" w:eastAsia="Times New Roman" w:hAnsi="Open Sans" w:cs="Open Sans"/>
          <w:color w:val="000000"/>
          <w:kern w:val="0"/>
          <w:sz w:val="20"/>
          <w:szCs w:val="20"/>
          <w:lang w:val="sv-SE" w:eastAsia="fi-FI"/>
          <w14:ligatures w14:val="none"/>
        </w:rPr>
        <w:t xml:space="preserve">. </w:t>
      </w:r>
      <w:r w:rsidRPr="00B75B3C">
        <w:t>+358 40 1320403</w:t>
      </w:r>
    </w:p>
    <w:p w14:paraId="50CCC722" w14:textId="690096C1" w:rsidR="00A556AB" w:rsidRPr="009B1EF3" w:rsidRDefault="00A556AB" w:rsidP="00A556AB">
      <w:pPr>
        <w:shd w:val="clear" w:color="auto" w:fill="FFFFFF"/>
        <w:spacing w:after="0" w:line="240" w:lineRule="auto"/>
        <w:jc w:val="center"/>
        <w:rPr>
          <w:rFonts w:ascii="Open Sans" w:eastAsia="Times New Roman" w:hAnsi="Open Sans" w:cs="Open Sans"/>
          <w:color w:val="000000"/>
          <w:kern w:val="0"/>
          <w:sz w:val="20"/>
          <w:szCs w:val="20"/>
          <w:lang w:val="sv-SE" w:eastAsia="fi-FI"/>
          <w14:ligatures w14:val="none"/>
        </w:rPr>
      </w:pPr>
      <w:r w:rsidRPr="009B1EF3">
        <w:rPr>
          <w:lang w:val="sv-SE"/>
        </w:rPr>
        <w:t>Haparan</w:t>
      </w:r>
      <w:r w:rsidR="009B1EF3" w:rsidRPr="009B1EF3">
        <w:rPr>
          <w:lang w:val="sv-SE"/>
        </w:rPr>
        <w:t>das</w:t>
      </w:r>
      <w:r w:rsidRPr="009B1EF3">
        <w:rPr>
          <w:lang w:val="sv-SE"/>
        </w:rPr>
        <w:t xml:space="preserve"> </w:t>
      </w:r>
      <w:r w:rsidR="009B1EF3" w:rsidRPr="009B1EF3">
        <w:rPr>
          <w:lang w:val="sv-SE"/>
        </w:rPr>
        <w:t>kommundirektör</w:t>
      </w:r>
      <w:r w:rsidRPr="009B1EF3">
        <w:rPr>
          <w:lang w:val="sv-SE"/>
        </w:rPr>
        <w:t xml:space="preserve">, </w:t>
      </w:r>
      <w:hyperlink r:id="rId5" w:history="1">
        <w:r w:rsidRPr="009B1EF3">
          <w:rPr>
            <w:rStyle w:val="Hyperlinkki"/>
            <w:lang w:val="sv-SE"/>
          </w:rPr>
          <w:t>roger.danell@haparanda.se</w:t>
        </w:r>
      </w:hyperlink>
      <w:r w:rsidR="00B75B3C">
        <w:rPr>
          <w:rStyle w:val="Hyperlinkki"/>
          <w:lang w:val="sv-SE"/>
        </w:rPr>
        <w:t xml:space="preserve"> </w:t>
      </w:r>
      <w:r w:rsidR="003A2D90">
        <w:rPr>
          <w:rFonts w:cstheme="minorHAnsi"/>
          <w:lang w:val="sv-SE"/>
        </w:rPr>
        <w:t xml:space="preserve">tel. </w:t>
      </w:r>
      <w:r w:rsidR="00524C8C">
        <w:rPr>
          <w:rFonts w:cstheme="minorHAnsi"/>
          <w:lang w:val="sv-SE"/>
        </w:rPr>
        <w:t>+</w:t>
      </w:r>
      <w:r w:rsidR="00253D69" w:rsidRPr="00253D69">
        <w:rPr>
          <w:rFonts w:cstheme="minorHAnsi"/>
          <w:lang w:val="sv-SE"/>
        </w:rPr>
        <w:t>46 73 389 0770</w:t>
      </w:r>
    </w:p>
    <w:p w14:paraId="5A747FD1" w14:textId="77777777" w:rsidR="00A556AB" w:rsidRPr="009B1EF3" w:rsidRDefault="00A556AB" w:rsidP="00CB4DA8">
      <w:pPr>
        <w:pStyle w:val="Viestinallekirjoitus"/>
        <w:rPr>
          <w:rFonts w:cstheme="minorHAnsi"/>
          <w:sz w:val="24"/>
          <w:szCs w:val="24"/>
          <w:lang w:val="sv-SE"/>
        </w:rPr>
      </w:pPr>
    </w:p>
    <w:sectPr w:rsidR="00A556AB" w:rsidRPr="009B1EF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A8"/>
    <w:rsid w:val="000878CA"/>
    <w:rsid w:val="000B05BE"/>
    <w:rsid w:val="000E7E4E"/>
    <w:rsid w:val="00103CDE"/>
    <w:rsid w:val="00136F42"/>
    <w:rsid w:val="00137DEC"/>
    <w:rsid w:val="00183F59"/>
    <w:rsid w:val="00201CF5"/>
    <w:rsid w:val="00202718"/>
    <w:rsid w:val="00226507"/>
    <w:rsid w:val="00244BAD"/>
    <w:rsid w:val="00245061"/>
    <w:rsid w:val="00251F3C"/>
    <w:rsid w:val="00253D69"/>
    <w:rsid w:val="002A6089"/>
    <w:rsid w:val="003176F5"/>
    <w:rsid w:val="00385AFE"/>
    <w:rsid w:val="00397CF2"/>
    <w:rsid w:val="003A2D90"/>
    <w:rsid w:val="00432B26"/>
    <w:rsid w:val="00434419"/>
    <w:rsid w:val="00454C8E"/>
    <w:rsid w:val="00465024"/>
    <w:rsid w:val="004741EA"/>
    <w:rsid w:val="0047493F"/>
    <w:rsid w:val="004E5169"/>
    <w:rsid w:val="00516D32"/>
    <w:rsid w:val="00524C8C"/>
    <w:rsid w:val="00532EA3"/>
    <w:rsid w:val="00543D2B"/>
    <w:rsid w:val="0057047F"/>
    <w:rsid w:val="005740C9"/>
    <w:rsid w:val="00592B22"/>
    <w:rsid w:val="0064600E"/>
    <w:rsid w:val="00647204"/>
    <w:rsid w:val="00660FC5"/>
    <w:rsid w:val="0067464D"/>
    <w:rsid w:val="006837E9"/>
    <w:rsid w:val="006F6332"/>
    <w:rsid w:val="00717EA8"/>
    <w:rsid w:val="00770D80"/>
    <w:rsid w:val="00782C52"/>
    <w:rsid w:val="007B655C"/>
    <w:rsid w:val="007E12C4"/>
    <w:rsid w:val="00804CBD"/>
    <w:rsid w:val="008118C3"/>
    <w:rsid w:val="00834F62"/>
    <w:rsid w:val="00841D54"/>
    <w:rsid w:val="00846778"/>
    <w:rsid w:val="008500CF"/>
    <w:rsid w:val="0085798A"/>
    <w:rsid w:val="008B7B57"/>
    <w:rsid w:val="008D40FC"/>
    <w:rsid w:val="00921D96"/>
    <w:rsid w:val="00964D39"/>
    <w:rsid w:val="00967521"/>
    <w:rsid w:val="009927AB"/>
    <w:rsid w:val="009A6524"/>
    <w:rsid w:val="009B1EF3"/>
    <w:rsid w:val="009B5110"/>
    <w:rsid w:val="009C2B73"/>
    <w:rsid w:val="009F44FD"/>
    <w:rsid w:val="00A02FDA"/>
    <w:rsid w:val="00A15C39"/>
    <w:rsid w:val="00A3380C"/>
    <w:rsid w:val="00A556AB"/>
    <w:rsid w:val="00A75D01"/>
    <w:rsid w:val="00AE4284"/>
    <w:rsid w:val="00B37173"/>
    <w:rsid w:val="00B75B3C"/>
    <w:rsid w:val="00B77682"/>
    <w:rsid w:val="00B870A6"/>
    <w:rsid w:val="00BC0E5F"/>
    <w:rsid w:val="00BE31DF"/>
    <w:rsid w:val="00BE4D53"/>
    <w:rsid w:val="00C205B8"/>
    <w:rsid w:val="00C46059"/>
    <w:rsid w:val="00C70E9F"/>
    <w:rsid w:val="00CB4DA8"/>
    <w:rsid w:val="00CD4687"/>
    <w:rsid w:val="00D15E9E"/>
    <w:rsid w:val="00D26B3E"/>
    <w:rsid w:val="00D3459C"/>
    <w:rsid w:val="00D70DA2"/>
    <w:rsid w:val="00D96F4E"/>
    <w:rsid w:val="00E42C54"/>
    <w:rsid w:val="00EA56D0"/>
    <w:rsid w:val="00EE053C"/>
    <w:rsid w:val="00EE1452"/>
    <w:rsid w:val="00F33A4D"/>
    <w:rsid w:val="00F61379"/>
    <w:rsid w:val="00F87531"/>
    <w:rsid w:val="00FC1379"/>
    <w:rsid w:val="00FF5C29"/>
    <w:rsid w:val="00FF752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1CB8"/>
  <w15:chartTrackingRefBased/>
  <w15:docId w15:val="{E3862882-4572-425A-BD00-590725A4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CB4DA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CB4DA8"/>
    <w:rPr>
      <w:color w:val="0563C1" w:themeColor="hyperlink"/>
      <w:u w:val="single"/>
    </w:rPr>
  </w:style>
  <w:style w:type="paragraph" w:styleId="Viestinallekirjoitus">
    <w:name w:val="E-mail Signature"/>
    <w:basedOn w:val="Normaali"/>
    <w:link w:val="ViestinallekirjoitusChar"/>
    <w:uiPriority w:val="99"/>
    <w:semiHidden/>
    <w:unhideWhenUsed/>
    <w:rsid w:val="00CB4DA8"/>
    <w:pPr>
      <w:spacing w:after="0" w:line="240" w:lineRule="auto"/>
    </w:pPr>
    <w:rPr>
      <w:rFonts w:eastAsiaTheme="minorEastAsia"/>
      <w:kern w:val="0"/>
      <w:lang w:eastAsia="fi-FI"/>
      <w14:ligatures w14:val="none"/>
    </w:rPr>
  </w:style>
  <w:style w:type="character" w:customStyle="1" w:styleId="ViestinallekirjoitusChar">
    <w:name w:val="Viestin allekirjoitus Char"/>
    <w:basedOn w:val="Kappaleenoletusfontti"/>
    <w:link w:val="Viestinallekirjoitus"/>
    <w:uiPriority w:val="99"/>
    <w:semiHidden/>
    <w:rsid w:val="00CB4DA8"/>
    <w:rPr>
      <w:rFonts w:eastAsiaTheme="minorEastAsia"/>
      <w:kern w:val="0"/>
      <w:lang w:eastAsia="fi-FI"/>
      <w14:ligatures w14:val="none"/>
    </w:rPr>
  </w:style>
  <w:style w:type="paragraph" w:styleId="HTML-esimuotoiltu">
    <w:name w:val="HTML Preformatted"/>
    <w:basedOn w:val="Normaali"/>
    <w:link w:val="HTML-esimuotoiltuChar"/>
    <w:uiPriority w:val="99"/>
    <w:unhideWhenUsed/>
    <w:rsid w:val="00251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fi-FI"/>
      <w14:ligatures w14:val="none"/>
    </w:rPr>
  </w:style>
  <w:style w:type="character" w:customStyle="1" w:styleId="HTML-esimuotoiltuChar">
    <w:name w:val="HTML-esimuotoiltu Char"/>
    <w:basedOn w:val="Kappaleenoletusfontti"/>
    <w:link w:val="HTML-esimuotoiltu"/>
    <w:uiPriority w:val="99"/>
    <w:rsid w:val="00251F3C"/>
    <w:rPr>
      <w:rFonts w:ascii="Courier New" w:eastAsia="Times New Roman" w:hAnsi="Courier New" w:cs="Courier New"/>
      <w:kern w:val="0"/>
      <w:sz w:val="20"/>
      <w:szCs w:val="20"/>
      <w:lang w:eastAsia="fi-FI"/>
      <w14:ligatures w14:val="none"/>
    </w:rPr>
  </w:style>
  <w:style w:type="character" w:customStyle="1" w:styleId="y2iqfc">
    <w:name w:val="y2iqfc"/>
    <w:basedOn w:val="Kappaleenoletusfontti"/>
    <w:rsid w:val="00251F3C"/>
  </w:style>
  <w:style w:type="character" w:customStyle="1" w:styleId="nlmhfd">
    <w:name w:val="nlmhfd"/>
    <w:basedOn w:val="Kappaleenoletusfontti"/>
    <w:rsid w:val="002A6089"/>
  </w:style>
  <w:style w:type="paragraph" w:customStyle="1" w:styleId="paragraph">
    <w:name w:val="paragraph"/>
    <w:basedOn w:val="Normaali"/>
    <w:rsid w:val="00CD4687"/>
    <w:pPr>
      <w:spacing w:before="100" w:beforeAutospacing="1" w:after="100" w:afterAutospacing="1" w:line="240" w:lineRule="auto"/>
    </w:pPr>
    <w:rPr>
      <w:rFonts w:ascii="Calibri" w:hAnsi="Calibri" w:cs="Calibri"/>
      <w:kern w:val="0"/>
      <w:lang w:eastAsia="fi-FI"/>
      <w14:ligatures w14:val="none"/>
    </w:rPr>
  </w:style>
  <w:style w:type="character" w:customStyle="1" w:styleId="normaltextrun">
    <w:name w:val="normaltextrun"/>
    <w:basedOn w:val="Kappaleenoletusfontti"/>
    <w:rsid w:val="00CD4687"/>
  </w:style>
  <w:style w:type="character" w:customStyle="1" w:styleId="eop">
    <w:name w:val="eop"/>
    <w:basedOn w:val="Kappaleenoletusfontti"/>
    <w:rsid w:val="00CD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202">
      <w:bodyDiv w:val="1"/>
      <w:marLeft w:val="0"/>
      <w:marRight w:val="0"/>
      <w:marTop w:val="0"/>
      <w:marBottom w:val="0"/>
      <w:divBdr>
        <w:top w:val="none" w:sz="0" w:space="0" w:color="auto"/>
        <w:left w:val="none" w:sz="0" w:space="0" w:color="auto"/>
        <w:bottom w:val="none" w:sz="0" w:space="0" w:color="auto"/>
        <w:right w:val="none" w:sz="0" w:space="0" w:color="auto"/>
      </w:divBdr>
    </w:div>
    <w:div w:id="212665850">
      <w:bodyDiv w:val="1"/>
      <w:marLeft w:val="0"/>
      <w:marRight w:val="0"/>
      <w:marTop w:val="0"/>
      <w:marBottom w:val="0"/>
      <w:divBdr>
        <w:top w:val="none" w:sz="0" w:space="0" w:color="auto"/>
        <w:left w:val="none" w:sz="0" w:space="0" w:color="auto"/>
        <w:bottom w:val="none" w:sz="0" w:space="0" w:color="auto"/>
        <w:right w:val="none" w:sz="0" w:space="0" w:color="auto"/>
      </w:divBdr>
      <w:divsChild>
        <w:div w:id="373044430">
          <w:marLeft w:val="0"/>
          <w:marRight w:val="0"/>
          <w:marTop w:val="0"/>
          <w:marBottom w:val="0"/>
          <w:divBdr>
            <w:top w:val="none" w:sz="0" w:space="0" w:color="auto"/>
            <w:left w:val="none" w:sz="0" w:space="0" w:color="auto"/>
            <w:bottom w:val="none" w:sz="0" w:space="0" w:color="auto"/>
            <w:right w:val="none" w:sz="0" w:space="0" w:color="auto"/>
          </w:divBdr>
          <w:divsChild>
            <w:div w:id="19668508">
              <w:marLeft w:val="0"/>
              <w:marRight w:val="0"/>
              <w:marTop w:val="0"/>
              <w:marBottom w:val="0"/>
              <w:divBdr>
                <w:top w:val="none" w:sz="0" w:space="0" w:color="auto"/>
                <w:left w:val="none" w:sz="0" w:space="0" w:color="auto"/>
                <w:bottom w:val="none" w:sz="0" w:space="0" w:color="auto"/>
                <w:right w:val="none" w:sz="0" w:space="0" w:color="auto"/>
              </w:divBdr>
              <w:divsChild>
                <w:div w:id="501821527">
                  <w:marLeft w:val="0"/>
                  <w:marRight w:val="0"/>
                  <w:marTop w:val="0"/>
                  <w:marBottom w:val="0"/>
                  <w:divBdr>
                    <w:top w:val="none" w:sz="0" w:space="0" w:color="auto"/>
                    <w:left w:val="none" w:sz="0" w:space="0" w:color="auto"/>
                    <w:bottom w:val="none" w:sz="0" w:space="0" w:color="auto"/>
                    <w:right w:val="none" w:sz="0" w:space="0" w:color="auto"/>
                  </w:divBdr>
                  <w:divsChild>
                    <w:div w:id="1712610565">
                      <w:marLeft w:val="0"/>
                      <w:marRight w:val="0"/>
                      <w:marTop w:val="0"/>
                      <w:marBottom w:val="0"/>
                      <w:divBdr>
                        <w:top w:val="none" w:sz="0" w:space="0" w:color="auto"/>
                        <w:left w:val="none" w:sz="0" w:space="0" w:color="auto"/>
                        <w:bottom w:val="none" w:sz="0" w:space="0" w:color="auto"/>
                        <w:right w:val="none" w:sz="0" w:space="0" w:color="auto"/>
                      </w:divBdr>
                      <w:divsChild>
                        <w:div w:id="2126777194">
                          <w:marLeft w:val="0"/>
                          <w:marRight w:val="0"/>
                          <w:marTop w:val="0"/>
                          <w:marBottom w:val="0"/>
                          <w:divBdr>
                            <w:top w:val="none" w:sz="0" w:space="0" w:color="auto"/>
                            <w:left w:val="none" w:sz="0" w:space="0" w:color="auto"/>
                            <w:bottom w:val="none" w:sz="0" w:space="0" w:color="auto"/>
                            <w:right w:val="none" w:sz="0" w:space="0" w:color="auto"/>
                          </w:divBdr>
                          <w:divsChild>
                            <w:div w:id="1985698966">
                              <w:marLeft w:val="0"/>
                              <w:marRight w:val="0"/>
                              <w:marTop w:val="0"/>
                              <w:marBottom w:val="0"/>
                              <w:divBdr>
                                <w:top w:val="none" w:sz="0" w:space="0" w:color="auto"/>
                                <w:left w:val="none" w:sz="0" w:space="0" w:color="auto"/>
                                <w:bottom w:val="none" w:sz="0" w:space="0" w:color="auto"/>
                                <w:right w:val="none" w:sz="0" w:space="0" w:color="auto"/>
                              </w:divBdr>
                              <w:divsChild>
                                <w:div w:id="2032106688">
                                  <w:marLeft w:val="0"/>
                                  <w:marRight w:val="0"/>
                                  <w:marTop w:val="0"/>
                                  <w:marBottom w:val="0"/>
                                  <w:divBdr>
                                    <w:top w:val="none" w:sz="0" w:space="0" w:color="auto"/>
                                    <w:left w:val="none" w:sz="0" w:space="0" w:color="auto"/>
                                    <w:bottom w:val="none" w:sz="0" w:space="0" w:color="auto"/>
                                    <w:right w:val="none" w:sz="0" w:space="0" w:color="auto"/>
                                  </w:divBdr>
                                  <w:divsChild>
                                    <w:div w:id="812992259">
                                      <w:marLeft w:val="0"/>
                                      <w:marRight w:val="0"/>
                                      <w:marTop w:val="0"/>
                                      <w:marBottom w:val="0"/>
                                      <w:divBdr>
                                        <w:top w:val="none" w:sz="0" w:space="0" w:color="auto"/>
                                        <w:left w:val="none" w:sz="0" w:space="0" w:color="auto"/>
                                        <w:bottom w:val="none" w:sz="0" w:space="0" w:color="auto"/>
                                        <w:right w:val="none" w:sz="0" w:space="0" w:color="auto"/>
                                      </w:divBdr>
                                    </w:div>
                                    <w:div w:id="801581275">
                                      <w:marLeft w:val="0"/>
                                      <w:marRight w:val="0"/>
                                      <w:marTop w:val="0"/>
                                      <w:marBottom w:val="0"/>
                                      <w:divBdr>
                                        <w:top w:val="none" w:sz="0" w:space="0" w:color="auto"/>
                                        <w:left w:val="none" w:sz="0" w:space="0" w:color="auto"/>
                                        <w:bottom w:val="none" w:sz="0" w:space="0" w:color="auto"/>
                                        <w:right w:val="none" w:sz="0" w:space="0" w:color="auto"/>
                                      </w:divBdr>
                                      <w:divsChild>
                                        <w:div w:id="425418526">
                                          <w:marLeft w:val="0"/>
                                          <w:marRight w:val="165"/>
                                          <w:marTop w:val="150"/>
                                          <w:marBottom w:val="0"/>
                                          <w:divBdr>
                                            <w:top w:val="none" w:sz="0" w:space="0" w:color="auto"/>
                                            <w:left w:val="none" w:sz="0" w:space="0" w:color="auto"/>
                                            <w:bottom w:val="none" w:sz="0" w:space="0" w:color="auto"/>
                                            <w:right w:val="none" w:sz="0" w:space="0" w:color="auto"/>
                                          </w:divBdr>
                                          <w:divsChild>
                                            <w:div w:id="1573156519">
                                              <w:marLeft w:val="0"/>
                                              <w:marRight w:val="0"/>
                                              <w:marTop w:val="0"/>
                                              <w:marBottom w:val="0"/>
                                              <w:divBdr>
                                                <w:top w:val="none" w:sz="0" w:space="0" w:color="auto"/>
                                                <w:left w:val="none" w:sz="0" w:space="0" w:color="auto"/>
                                                <w:bottom w:val="none" w:sz="0" w:space="0" w:color="auto"/>
                                                <w:right w:val="none" w:sz="0" w:space="0" w:color="auto"/>
                                              </w:divBdr>
                                              <w:divsChild>
                                                <w:div w:id="1614239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488736">
      <w:bodyDiv w:val="1"/>
      <w:marLeft w:val="0"/>
      <w:marRight w:val="0"/>
      <w:marTop w:val="0"/>
      <w:marBottom w:val="0"/>
      <w:divBdr>
        <w:top w:val="none" w:sz="0" w:space="0" w:color="auto"/>
        <w:left w:val="none" w:sz="0" w:space="0" w:color="auto"/>
        <w:bottom w:val="none" w:sz="0" w:space="0" w:color="auto"/>
        <w:right w:val="none" w:sz="0" w:space="0" w:color="auto"/>
      </w:divBdr>
    </w:div>
    <w:div w:id="670181627">
      <w:bodyDiv w:val="1"/>
      <w:marLeft w:val="0"/>
      <w:marRight w:val="0"/>
      <w:marTop w:val="0"/>
      <w:marBottom w:val="0"/>
      <w:divBdr>
        <w:top w:val="none" w:sz="0" w:space="0" w:color="auto"/>
        <w:left w:val="none" w:sz="0" w:space="0" w:color="auto"/>
        <w:bottom w:val="none" w:sz="0" w:space="0" w:color="auto"/>
        <w:right w:val="none" w:sz="0" w:space="0" w:color="auto"/>
      </w:divBdr>
    </w:div>
    <w:div w:id="685982834">
      <w:bodyDiv w:val="1"/>
      <w:marLeft w:val="0"/>
      <w:marRight w:val="0"/>
      <w:marTop w:val="0"/>
      <w:marBottom w:val="0"/>
      <w:divBdr>
        <w:top w:val="none" w:sz="0" w:space="0" w:color="auto"/>
        <w:left w:val="none" w:sz="0" w:space="0" w:color="auto"/>
        <w:bottom w:val="none" w:sz="0" w:space="0" w:color="auto"/>
        <w:right w:val="none" w:sz="0" w:space="0" w:color="auto"/>
      </w:divBdr>
    </w:div>
    <w:div w:id="738862480">
      <w:bodyDiv w:val="1"/>
      <w:marLeft w:val="0"/>
      <w:marRight w:val="0"/>
      <w:marTop w:val="0"/>
      <w:marBottom w:val="0"/>
      <w:divBdr>
        <w:top w:val="none" w:sz="0" w:space="0" w:color="auto"/>
        <w:left w:val="none" w:sz="0" w:space="0" w:color="auto"/>
        <w:bottom w:val="none" w:sz="0" w:space="0" w:color="auto"/>
        <w:right w:val="none" w:sz="0" w:space="0" w:color="auto"/>
      </w:divBdr>
    </w:div>
    <w:div w:id="761531474">
      <w:bodyDiv w:val="1"/>
      <w:marLeft w:val="0"/>
      <w:marRight w:val="0"/>
      <w:marTop w:val="0"/>
      <w:marBottom w:val="0"/>
      <w:divBdr>
        <w:top w:val="none" w:sz="0" w:space="0" w:color="auto"/>
        <w:left w:val="none" w:sz="0" w:space="0" w:color="auto"/>
        <w:bottom w:val="none" w:sz="0" w:space="0" w:color="auto"/>
        <w:right w:val="none" w:sz="0" w:space="0" w:color="auto"/>
      </w:divBdr>
    </w:div>
    <w:div w:id="848566211">
      <w:bodyDiv w:val="1"/>
      <w:marLeft w:val="0"/>
      <w:marRight w:val="0"/>
      <w:marTop w:val="0"/>
      <w:marBottom w:val="0"/>
      <w:divBdr>
        <w:top w:val="none" w:sz="0" w:space="0" w:color="auto"/>
        <w:left w:val="none" w:sz="0" w:space="0" w:color="auto"/>
        <w:bottom w:val="none" w:sz="0" w:space="0" w:color="auto"/>
        <w:right w:val="none" w:sz="0" w:space="0" w:color="auto"/>
      </w:divBdr>
    </w:div>
    <w:div w:id="1094745119">
      <w:bodyDiv w:val="1"/>
      <w:marLeft w:val="0"/>
      <w:marRight w:val="0"/>
      <w:marTop w:val="0"/>
      <w:marBottom w:val="0"/>
      <w:divBdr>
        <w:top w:val="none" w:sz="0" w:space="0" w:color="auto"/>
        <w:left w:val="none" w:sz="0" w:space="0" w:color="auto"/>
        <w:bottom w:val="none" w:sz="0" w:space="0" w:color="auto"/>
        <w:right w:val="none" w:sz="0" w:space="0" w:color="auto"/>
      </w:divBdr>
    </w:div>
    <w:div w:id="1383365634">
      <w:bodyDiv w:val="1"/>
      <w:marLeft w:val="0"/>
      <w:marRight w:val="0"/>
      <w:marTop w:val="0"/>
      <w:marBottom w:val="0"/>
      <w:divBdr>
        <w:top w:val="none" w:sz="0" w:space="0" w:color="auto"/>
        <w:left w:val="none" w:sz="0" w:space="0" w:color="auto"/>
        <w:bottom w:val="none" w:sz="0" w:space="0" w:color="auto"/>
        <w:right w:val="none" w:sz="0" w:space="0" w:color="auto"/>
      </w:divBdr>
    </w:div>
    <w:div w:id="1629042727">
      <w:bodyDiv w:val="1"/>
      <w:marLeft w:val="0"/>
      <w:marRight w:val="0"/>
      <w:marTop w:val="0"/>
      <w:marBottom w:val="0"/>
      <w:divBdr>
        <w:top w:val="none" w:sz="0" w:space="0" w:color="auto"/>
        <w:left w:val="none" w:sz="0" w:space="0" w:color="auto"/>
        <w:bottom w:val="none" w:sz="0" w:space="0" w:color="auto"/>
        <w:right w:val="none" w:sz="0" w:space="0" w:color="auto"/>
      </w:divBdr>
    </w:div>
    <w:div w:id="1739085849">
      <w:bodyDiv w:val="1"/>
      <w:marLeft w:val="0"/>
      <w:marRight w:val="0"/>
      <w:marTop w:val="0"/>
      <w:marBottom w:val="0"/>
      <w:divBdr>
        <w:top w:val="none" w:sz="0" w:space="0" w:color="auto"/>
        <w:left w:val="none" w:sz="0" w:space="0" w:color="auto"/>
        <w:bottom w:val="none" w:sz="0" w:space="0" w:color="auto"/>
        <w:right w:val="none" w:sz="0" w:space="0" w:color="auto"/>
      </w:divBdr>
    </w:div>
    <w:div w:id="1856190528">
      <w:bodyDiv w:val="1"/>
      <w:marLeft w:val="0"/>
      <w:marRight w:val="0"/>
      <w:marTop w:val="0"/>
      <w:marBottom w:val="0"/>
      <w:divBdr>
        <w:top w:val="none" w:sz="0" w:space="0" w:color="auto"/>
        <w:left w:val="none" w:sz="0" w:space="0" w:color="auto"/>
        <w:bottom w:val="none" w:sz="0" w:space="0" w:color="auto"/>
        <w:right w:val="none" w:sz="0" w:space="0" w:color="auto"/>
      </w:divBdr>
    </w:div>
    <w:div w:id="1865241169">
      <w:bodyDiv w:val="1"/>
      <w:marLeft w:val="0"/>
      <w:marRight w:val="0"/>
      <w:marTop w:val="0"/>
      <w:marBottom w:val="0"/>
      <w:divBdr>
        <w:top w:val="none" w:sz="0" w:space="0" w:color="auto"/>
        <w:left w:val="none" w:sz="0" w:space="0" w:color="auto"/>
        <w:bottom w:val="none" w:sz="0" w:space="0" w:color="auto"/>
        <w:right w:val="none" w:sz="0" w:space="0" w:color="auto"/>
      </w:divBdr>
    </w:div>
    <w:div w:id="21401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ger.danell@haparanda.se" TargetMode="External"/><Relationship Id="rId4" Type="http://schemas.openxmlformats.org/officeDocument/2006/relationships/hyperlink" Target="mailto:jukka.kujala@tornio.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458</Words>
  <Characters>3711</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Haapanen Satu</dc:creator>
  <cp:keywords/>
  <dc:description/>
  <cp:lastModifiedBy>Haapanen Satu</cp:lastModifiedBy>
  <cp:revision>6</cp:revision>
  <dcterms:created xsi:type="dcterms:W3CDTF">2024-03-20T10:48:00Z</dcterms:created>
  <dcterms:modified xsi:type="dcterms:W3CDTF">2024-03-20T13:59:00Z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f2b28d-54cf-44b6-aad9-6a2b7fb652a6_Enabled">
    <vt:lpwstr>true</vt:lpwstr>
  </property>
  <property fmtid="{D5CDD505-2E9C-101B-9397-08002B2CF9AE}" pid="3" name="MSIP_Label_e7f2b28d-54cf-44b6-aad9-6a2b7fb652a6_SetDate">
    <vt:lpwstr>2024-03-19T07:29:00Z</vt:lpwstr>
  </property>
  <property fmtid="{D5CDD505-2E9C-101B-9397-08002B2CF9AE}" pid="4" name="MSIP_Label_e7f2b28d-54cf-44b6-aad9-6a2b7fb652a6_Method">
    <vt:lpwstr>Standard</vt:lpwstr>
  </property>
  <property fmtid="{D5CDD505-2E9C-101B-9397-08002B2CF9AE}" pid="5" name="MSIP_Label_e7f2b28d-54cf-44b6-aad9-6a2b7fb652a6_Name">
    <vt:lpwstr>e7f2b28d-54cf-44b6-aad9-6a2b7fb652a6</vt:lpwstr>
  </property>
  <property fmtid="{D5CDD505-2E9C-101B-9397-08002B2CF9AE}" pid="6" name="MSIP_Label_e7f2b28d-54cf-44b6-aad9-6a2b7fb652a6_SiteId">
    <vt:lpwstr>5cc89a67-fa29-4356-af5d-f436abc7c21b</vt:lpwstr>
  </property>
  <property fmtid="{D5CDD505-2E9C-101B-9397-08002B2CF9AE}" pid="7" name="MSIP_Label_e7f2b28d-54cf-44b6-aad9-6a2b7fb652a6_ActionId">
    <vt:lpwstr>24e4df26-fefb-4074-ab0a-223b70597838</vt:lpwstr>
  </property>
  <property fmtid="{D5CDD505-2E9C-101B-9397-08002B2CF9AE}" pid="8" name="MSIP_Label_e7f2b28d-54cf-44b6-aad9-6a2b7fb652a6_ContentBits">
    <vt:lpwstr>0</vt:lpwstr>
  </property>
</Properties>
</file>